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47E0">
      <w:pPr>
        <w:shd w:val="clear" w:color="auto" w:fill="FFFFFF"/>
        <w:ind w:left="1872"/>
      </w:pPr>
      <w:r>
        <w:rPr>
          <w:rFonts w:eastAsia="Times New Roman"/>
          <w:b/>
          <w:bCs/>
          <w:noProof/>
          <w:color w:val="000000"/>
          <w:spacing w:val="-4"/>
          <w:sz w:val="32"/>
          <w:szCs w:val="32"/>
        </w:rPr>
        <w:t>ТИПТІК ОҚУ БАҒДАРЛАМАСЫ</w:t>
      </w:r>
    </w:p>
    <w:p w:rsidR="00000000" w:rsidRDefault="00BE47E0">
      <w:pPr>
        <w:shd w:val="clear" w:color="auto" w:fill="FFFFFF"/>
        <w:spacing w:before="509" w:line="235" w:lineRule="exact"/>
        <w:ind w:left="3115"/>
      </w:pPr>
      <w:r>
        <w:rPr>
          <w:noProof/>
        </w:rPr>
        <w:pict>
          <v:line id="_x0000_s1026" style="position:absolute;left:0;text-align:left;z-index:251658240" from="-19.7pt,9.25pt" to="456pt,9.25pt" o:allowincell="f" strokeweight="1.45pt"/>
        </w:pict>
      </w:r>
      <w:r>
        <w:rPr>
          <w:rFonts w:ascii="Courier New" w:eastAsia="Times New Roman" w:hAnsi="Courier New" w:cs="Courier New"/>
          <w:noProof/>
          <w:color w:val="000000"/>
          <w:spacing w:val="-16"/>
          <w:position w:val="-4"/>
          <w:sz w:val="40"/>
          <w:szCs w:val="40"/>
        </w:rPr>
        <w:t>БАКАЛАВРИАТ</w:t>
      </w:r>
    </w:p>
    <w:p w:rsidR="00000000" w:rsidRDefault="00BE47E0">
      <w:pPr>
        <w:shd w:val="clear" w:color="auto" w:fill="FFFFFF"/>
        <w:spacing w:before="4694" w:line="480" w:lineRule="exact"/>
        <w:ind w:left="2258" w:right="2220"/>
        <w:jc w:val="center"/>
      </w:pPr>
      <w:r>
        <w:rPr>
          <w:rFonts w:eastAsia="Times New Roman"/>
          <w:b/>
          <w:bCs/>
          <w:noProof/>
          <w:color w:val="000000"/>
          <w:spacing w:val="-9"/>
          <w:sz w:val="40"/>
          <w:szCs w:val="40"/>
        </w:rPr>
        <w:t>ИНТЕГРАЦИЯЛАНҒАН</w:t>
      </w:r>
      <w:r>
        <w:rPr>
          <w:rFonts w:eastAsia="Times New Roman"/>
          <w:b/>
          <w:bCs/>
          <w:noProof/>
          <w:color w:val="000000"/>
          <w:spacing w:val="-9"/>
          <w:sz w:val="40"/>
          <w:szCs w:val="40"/>
        </w:rPr>
        <w:t xml:space="preserve"> </w:t>
      </w:r>
      <w:r>
        <w:rPr>
          <w:rFonts w:eastAsia="Times New Roman"/>
          <w:b/>
          <w:bCs/>
          <w:noProof/>
          <w:color w:val="000000"/>
          <w:spacing w:val="-10"/>
          <w:sz w:val="40"/>
          <w:szCs w:val="40"/>
        </w:rPr>
        <w:t>ТИПТІК БАҒДАРЛАМА</w:t>
      </w:r>
    </w:p>
    <w:p w:rsidR="00000000" w:rsidRDefault="00BE47E0">
      <w:pPr>
        <w:shd w:val="clear" w:color="auto" w:fill="FFFFFF"/>
        <w:spacing w:before="370" w:line="480" w:lineRule="exact"/>
        <w:ind w:left="2309" w:right="2299"/>
        <w:jc w:val="center"/>
      </w:pPr>
      <w:r>
        <w:rPr>
          <w:rFonts w:eastAsia="Times New Roman"/>
          <w:b/>
          <w:bCs/>
          <w:noProof/>
          <w:color w:val="000000"/>
          <w:sz w:val="40"/>
          <w:szCs w:val="40"/>
        </w:rPr>
        <w:t>«ҚАН ТҮЗУШІЖҮЙЕ»</w:t>
      </w:r>
      <w:r>
        <w:rPr>
          <w:rFonts w:eastAsia="Times New Roman"/>
          <w:b/>
          <w:bCs/>
          <w:noProof/>
          <w:color w:val="000000"/>
          <w:sz w:val="40"/>
          <w:szCs w:val="40"/>
        </w:rPr>
        <w:t xml:space="preserve"> </w:t>
      </w:r>
      <w:r>
        <w:rPr>
          <w:rFonts w:eastAsia="Times New Roman"/>
          <w:b/>
          <w:bCs/>
          <w:noProof/>
          <w:color w:val="000000"/>
          <w:spacing w:val="-5"/>
          <w:sz w:val="40"/>
          <w:szCs w:val="40"/>
        </w:rPr>
        <w:t>модулі бойынша</w:t>
      </w:r>
    </w:p>
    <w:p w:rsidR="00000000" w:rsidRDefault="00BE47E0">
      <w:pPr>
        <w:shd w:val="clear" w:color="auto" w:fill="FFFFFF"/>
        <w:spacing w:before="353" w:line="374" w:lineRule="exact"/>
        <w:ind w:left="830" w:hanging="830"/>
      </w:pPr>
      <w:r>
        <w:rPr>
          <w:rFonts w:eastAsia="Times New Roman"/>
          <w:noProof/>
          <w:color w:val="000000"/>
          <w:sz w:val="32"/>
          <w:szCs w:val="32"/>
        </w:rPr>
        <w:t>Пэндер: анатомия-2, гистология-2 (сағат көлемі - 4), физиология-2,</w:t>
      </w:r>
      <w:r>
        <w:rPr>
          <w:rFonts w:eastAsia="Times New Roman"/>
          <w:noProof/>
          <w:color w:val="000000"/>
          <w:sz w:val="32"/>
          <w:szCs w:val="32"/>
        </w:rPr>
        <w:t xml:space="preserve"> </w:t>
      </w:r>
      <w:r>
        <w:rPr>
          <w:rFonts w:eastAsia="Times New Roman"/>
          <w:noProof/>
          <w:color w:val="000000"/>
          <w:spacing w:val="-5"/>
          <w:sz w:val="32"/>
          <w:szCs w:val="32"/>
        </w:rPr>
        <w:t>патологиялық физиология-2, патологиялық анатомия-2</w:t>
      </w:r>
    </w:p>
    <w:p w:rsidR="00000000" w:rsidRDefault="00BE47E0">
      <w:pPr>
        <w:shd w:val="clear" w:color="auto" w:fill="FFFFFF"/>
        <w:spacing w:line="374" w:lineRule="exact"/>
        <w:ind w:left="10"/>
        <w:jc w:val="center"/>
      </w:pPr>
      <w:r>
        <w:rPr>
          <w:rFonts w:eastAsia="Times New Roman"/>
          <w:noProof/>
          <w:color w:val="000000"/>
          <w:sz w:val="32"/>
          <w:szCs w:val="32"/>
        </w:rPr>
        <w:t>(сағат көлемі - 13),</w:t>
      </w:r>
    </w:p>
    <w:p w:rsidR="00000000" w:rsidRDefault="00BE47E0">
      <w:pPr>
        <w:shd w:val="clear" w:color="auto" w:fill="FFFFFF"/>
        <w:spacing w:line="374" w:lineRule="exact"/>
        <w:ind w:left="34" w:firstLine="619"/>
      </w:pPr>
      <w:r>
        <w:rPr>
          <w:rFonts w:eastAsia="Times New Roman"/>
          <w:noProof/>
          <w:color w:val="000000"/>
          <w:sz w:val="32"/>
          <w:szCs w:val="32"/>
        </w:rPr>
        <w:t>визуальді диа</w:t>
      </w:r>
      <w:r>
        <w:rPr>
          <w:rFonts w:eastAsia="Times New Roman"/>
          <w:noProof/>
          <w:color w:val="000000"/>
          <w:sz w:val="32"/>
          <w:szCs w:val="32"/>
        </w:rPr>
        <w:t>гностика (сағат көлемі - 4), фармакология-2</w:t>
      </w:r>
      <w:r>
        <w:rPr>
          <w:rFonts w:eastAsia="Times New Roman"/>
          <w:noProof/>
          <w:color w:val="000000"/>
          <w:sz w:val="32"/>
          <w:szCs w:val="32"/>
        </w:rPr>
        <w:t xml:space="preserve"> </w:t>
      </w:r>
      <w:r>
        <w:rPr>
          <w:rFonts w:eastAsia="Times New Roman"/>
          <w:noProof/>
          <w:color w:val="000000"/>
          <w:sz w:val="32"/>
          <w:szCs w:val="32"/>
        </w:rPr>
        <w:t>(сағат көлемі - 5), ішкі аурулар пропедевтикасы (сағат көлемі - 13)</w:t>
      </w:r>
    </w:p>
    <w:p w:rsidR="00000000" w:rsidRDefault="00BE47E0">
      <w:pPr>
        <w:shd w:val="clear" w:color="auto" w:fill="FFFFFF"/>
        <w:spacing w:before="379"/>
        <w:ind w:left="14"/>
        <w:jc w:val="center"/>
      </w:pPr>
      <w:r>
        <w:rPr>
          <w:rFonts w:eastAsia="Times New Roman"/>
          <w:b/>
          <w:bCs/>
          <w:noProof/>
          <w:color w:val="000000"/>
          <w:sz w:val="32"/>
          <w:szCs w:val="32"/>
        </w:rPr>
        <w:t xml:space="preserve">мамандығы: 051301 </w:t>
      </w:r>
      <w:r>
        <w:rPr>
          <w:rFonts w:eastAsia="Times New Roman"/>
          <w:noProof/>
          <w:color w:val="000000"/>
          <w:sz w:val="32"/>
          <w:szCs w:val="32"/>
        </w:rPr>
        <w:t>- «Жалпы медицина»</w:t>
      </w:r>
    </w:p>
    <w:p w:rsidR="00000000" w:rsidRDefault="00BE47E0">
      <w:pPr>
        <w:shd w:val="clear" w:color="auto" w:fill="FFFFFF"/>
        <w:spacing w:before="2256"/>
        <w:ind w:left="674"/>
      </w:pPr>
      <w:r>
        <w:rPr>
          <w:rFonts w:eastAsia="Times New Roman"/>
          <w:noProof/>
          <w:color w:val="000000"/>
          <w:spacing w:val="-7"/>
          <w:sz w:val="32"/>
          <w:szCs w:val="32"/>
        </w:rPr>
        <w:t>Қазақстан Республикасы Денсаулық сақтау министрлігі</w:t>
      </w:r>
    </w:p>
    <w:p w:rsidR="00000000" w:rsidRDefault="00BE47E0">
      <w:pPr>
        <w:shd w:val="clear" w:color="auto" w:fill="FFFFFF"/>
        <w:spacing w:before="384"/>
        <w:ind w:left="3463"/>
      </w:pPr>
      <w:r>
        <w:rPr>
          <w:rFonts w:eastAsia="Times New Roman"/>
          <w:noProof/>
          <w:color w:val="000000"/>
          <w:sz w:val="32"/>
          <w:szCs w:val="32"/>
        </w:rPr>
        <w:t>Астана - 2009</w:t>
      </w:r>
    </w:p>
    <w:p w:rsidR="00000000" w:rsidRDefault="00BE47E0">
      <w:pPr>
        <w:shd w:val="clear" w:color="auto" w:fill="FFFFFF"/>
        <w:spacing w:before="384"/>
        <w:ind w:left="3463"/>
        <w:sectPr w:rsidR="00000000">
          <w:type w:val="continuous"/>
          <w:pgSz w:w="11909" w:h="16834"/>
          <w:pgMar w:top="1188" w:right="1661" w:bottom="360" w:left="1286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ind w:right="7"/>
        <w:jc w:val="center"/>
      </w:pPr>
      <w:r>
        <w:rPr>
          <w:rFonts w:eastAsia="Times New Roman"/>
          <w:noProof/>
          <w:color w:val="000000"/>
          <w:spacing w:val="9"/>
          <w:sz w:val="30"/>
          <w:szCs w:val="30"/>
        </w:rPr>
        <w:lastRenderedPageBreak/>
        <w:t>АЛҒЫ СӨЗ</w:t>
      </w:r>
    </w:p>
    <w:p w:rsidR="00000000" w:rsidRDefault="00BE47E0" w:rsidP="00BE47E0">
      <w:pPr>
        <w:numPr>
          <w:ilvl w:val="0"/>
          <w:numId w:val="1"/>
        </w:numPr>
        <w:shd w:val="clear" w:color="auto" w:fill="FFFFFF"/>
        <w:tabs>
          <w:tab w:val="left" w:pos="533"/>
        </w:tabs>
        <w:spacing w:before="648" w:line="326" w:lineRule="exact"/>
        <w:ind w:firstLine="245"/>
        <w:rPr>
          <w:rFonts w:eastAsia="Times New Roman"/>
          <w:noProof/>
          <w:color w:val="000000"/>
          <w:sz w:val="30"/>
          <w:szCs w:val="30"/>
        </w:rPr>
      </w:pPr>
      <w:r>
        <w:rPr>
          <w:rFonts w:eastAsia="Times New Roman"/>
          <w:noProof/>
          <w:color w:val="000000"/>
          <w:sz w:val="30"/>
          <w:szCs w:val="30"/>
        </w:rPr>
        <w:t>ӘЗІРЛ</w:t>
      </w:r>
      <w:r>
        <w:rPr>
          <w:rFonts w:eastAsia="Times New Roman"/>
          <w:noProof/>
          <w:color w:val="000000"/>
          <w:sz w:val="30"/>
          <w:szCs w:val="30"/>
        </w:rPr>
        <w:t>ЕГЕН ЖӘНЕ ¥СЫНҒАН: «Медицина білімі мен ғылымының</w:t>
      </w:r>
      <w:r>
        <w:rPr>
          <w:rFonts w:eastAsia="Times New Roman"/>
          <w:noProof/>
          <w:color w:val="000000"/>
          <w:sz w:val="30"/>
          <w:szCs w:val="30"/>
        </w:rPr>
        <w:br/>
      </w:r>
      <w:r>
        <w:rPr>
          <w:rFonts w:eastAsia="Times New Roman"/>
          <w:noProof/>
          <w:color w:val="000000"/>
          <w:spacing w:val="-4"/>
          <w:sz w:val="28"/>
          <w:szCs w:val="28"/>
        </w:rPr>
        <w:t>инновациялық технологиялар Республикалық орталығы» ЖШС, С.Ж. Асфендия-</w:t>
      </w:r>
      <w:r>
        <w:rPr>
          <w:rFonts w:eastAsia="Times New Roman"/>
          <w:noProof/>
          <w:color w:val="000000"/>
          <w:spacing w:val="-4"/>
          <w:sz w:val="28"/>
          <w:szCs w:val="28"/>
        </w:rPr>
        <w:br/>
      </w:r>
      <w:r>
        <w:rPr>
          <w:rFonts w:eastAsia="Times New Roman"/>
          <w:noProof/>
          <w:color w:val="000000"/>
          <w:sz w:val="28"/>
          <w:szCs w:val="28"/>
        </w:rPr>
        <w:t>ров атындағы Қазақ ұлттық медицина университеті</w:t>
      </w:r>
    </w:p>
    <w:p w:rsidR="00000000" w:rsidRDefault="00BE47E0" w:rsidP="00BE47E0">
      <w:pPr>
        <w:numPr>
          <w:ilvl w:val="0"/>
          <w:numId w:val="1"/>
        </w:numPr>
        <w:shd w:val="clear" w:color="auto" w:fill="FFFFFF"/>
        <w:tabs>
          <w:tab w:val="left" w:pos="533"/>
        </w:tabs>
        <w:spacing w:before="329"/>
        <w:ind w:left="245"/>
        <w:rPr>
          <w:rFonts w:eastAsia="Times New Roman"/>
          <w:noProof/>
          <w:color w:val="000000"/>
          <w:sz w:val="28"/>
          <w:szCs w:val="28"/>
        </w:rPr>
      </w:pPr>
      <w:r>
        <w:rPr>
          <w:rFonts w:eastAsia="Times New Roman"/>
          <w:noProof/>
          <w:color w:val="000000"/>
          <w:spacing w:val="6"/>
          <w:sz w:val="28"/>
          <w:szCs w:val="28"/>
        </w:rPr>
        <w:t>АЛҒАШ РЕТ ЕНГІЗІЛГЕН</w:t>
      </w:r>
    </w:p>
    <w:p w:rsidR="00000000" w:rsidRDefault="00BE47E0" w:rsidP="00BE47E0">
      <w:pPr>
        <w:numPr>
          <w:ilvl w:val="0"/>
          <w:numId w:val="1"/>
        </w:numPr>
        <w:shd w:val="clear" w:color="auto" w:fill="FFFFFF"/>
        <w:tabs>
          <w:tab w:val="left" w:pos="533"/>
        </w:tabs>
        <w:spacing w:before="329" w:line="326" w:lineRule="exact"/>
        <w:ind w:firstLine="245"/>
        <w:rPr>
          <w:rFonts w:eastAsia="Times New Roman"/>
          <w:noProof/>
          <w:color w:val="000000"/>
          <w:sz w:val="28"/>
          <w:szCs w:val="28"/>
        </w:rPr>
      </w:pPr>
      <w:r>
        <w:rPr>
          <w:rFonts w:eastAsia="Times New Roman"/>
          <w:noProof/>
          <w:color w:val="000000"/>
          <w:sz w:val="28"/>
          <w:szCs w:val="28"/>
        </w:rPr>
        <w:t>ТИПТІК ОҚУ БАҒДАРЛАМАСЫ 051301 - «Жалпы медицина» мамандығы</w:t>
      </w:r>
      <w:r>
        <w:rPr>
          <w:rFonts w:eastAsia="Times New Roman"/>
          <w:noProof/>
          <w:color w:val="000000"/>
          <w:sz w:val="28"/>
          <w:szCs w:val="28"/>
        </w:rPr>
        <w:br/>
      </w:r>
      <w:r>
        <w:rPr>
          <w:rFonts w:eastAsia="Times New Roman"/>
          <w:noProof/>
          <w:color w:val="000000"/>
          <w:sz w:val="28"/>
          <w:szCs w:val="28"/>
        </w:rPr>
        <w:t>бойынша ҚР 2006 жылғы мемлекеттік жалпыға міндетті білім беру стандартына</w:t>
      </w:r>
      <w:r>
        <w:rPr>
          <w:rFonts w:eastAsia="Times New Roman"/>
          <w:noProof/>
          <w:color w:val="000000"/>
          <w:sz w:val="28"/>
          <w:szCs w:val="28"/>
        </w:rPr>
        <w:br/>
      </w:r>
      <w:r>
        <w:rPr>
          <w:rFonts w:eastAsia="Times New Roman"/>
          <w:noProof/>
          <w:color w:val="000000"/>
          <w:sz w:val="28"/>
          <w:szCs w:val="28"/>
        </w:rPr>
        <w:t>сәйкес әзірленген.</w:t>
      </w:r>
    </w:p>
    <w:p w:rsidR="00000000" w:rsidRDefault="00BE47E0" w:rsidP="00BE47E0">
      <w:pPr>
        <w:numPr>
          <w:ilvl w:val="0"/>
          <w:numId w:val="1"/>
        </w:numPr>
        <w:shd w:val="clear" w:color="auto" w:fill="FFFFFF"/>
        <w:tabs>
          <w:tab w:val="left" w:pos="533"/>
        </w:tabs>
        <w:spacing w:before="326" w:line="326" w:lineRule="exact"/>
        <w:ind w:firstLine="245"/>
        <w:rPr>
          <w:rFonts w:eastAsia="Times New Roman"/>
          <w:noProof/>
          <w:color w:val="000000"/>
          <w:sz w:val="28"/>
          <w:szCs w:val="28"/>
        </w:rPr>
      </w:pPr>
      <w:r>
        <w:rPr>
          <w:rFonts w:eastAsia="Times New Roman"/>
          <w:noProof/>
          <w:color w:val="000000"/>
          <w:sz w:val="28"/>
          <w:szCs w:val="28"/>
        </w:rPr>
        <w:t>ТИПТІК ОҚУ БАҒДАРЛАМАСЫН «Медицина білімі мен ғылымының</w:t>
      </w:r>
      <w:r>
        <w:rPr>
          <w:rFonts w:eastAsia="Times New Roman"/>
          <w:noProof/>
          <w:color w:val="000000"/>
          <w:sz w:val="28"/>
          <w:szCs w:val="28"/>
        </w:rPr>
        <w:br/>
      </w:r>
      <w:r>
        <w:rPr>
          <w:rFonts w:eastAsia="Times New Roman"/>
          <w:noProof/>
          <w:color w:val="000000"/>
          <w:sz w:val="28"/>
          <w:szCs w:val="28"/>
        </w:rPr>
        <w:t>инновациялық технологиялар Республикалық орталығы» ЖШС бекітіп, 2009</w:t>
      </w:r>
      <w:r>
        <w:rPr>
          <w:rFonts w:eastAsia="Times New Roman"/>
          <w:noProof/>
          <w:color w:val="000000"/>
          <w:sz w:val="28"/>
          <w:szCs w:val="28"/>
        </w:rPr>
        <w:br/>
      </w:r>
      <w:r>
        <w:rPr>
          <w:rFonts w:eastAsia="Times New Roman"/>
          <w:noProof/>
          <w:color w:val="000000"/>
          <w:sz w:val="28"/>
          <w:szCs w:val="28"/>
        </w:rPr>
        <w:t>жылғы 20 наурыздағы № 5 хаттамаға с</w:t>
      </w:r>
      <w:r>
        <w:rPr>
          <w:rFonts w:eastAsia="Times New Roman"/>
          <w:noProof/>
          <w:color w:val="000000"/>
          <w:sz w:val="28"/>
          <w:szCs w:val="28"/>
        </w:rPr>
        <w:t>әйкес баспаға үсынған.</w:t>
      </w:r>
    </w:p>
    <w:p w:rsidR="00000000" w:rsidRDefault="00BE47E0" w:rsidP="00BE47E0">
      <w:pPr>
        <w:numPr>
          <w:ilvl w:val="0"/>
          <w:numId w:val="1"/>
        </w:numPr>
        <w:shd w:val="clear" w:color="auto" w:fill="FFFFFF"/>
        <w:tabs>
          <w:tab w:val="left" w:pos="533"/>
        </w:tabs>
        <w:spacing w:before="326" w:line="326" w:lineRule="exact"/>
        <w:ind w:firstLine="245"/>
        <w:rPr>
          <w:rFonts w:eastAsia="Times New Roman"/>
          <w:noProof/>
          <w:color w:val="000000"/>
          <w:sz w:val="28"/>
          <w:szCs w:val="28"/>
        </w:rPr>
        <w:sectPr w:rsidR="00000000">
          <w:pgSz w:w="11909" w:h="16834"/>
          <w:pgMar w:top="1440" w:right="1397" w:bottom="720" w:left="1003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jc w:val="center"/>
      </w:pPr>
      <w:r>
        <w:rPr>
          <w:rFonts w:eastAsia="Times New Roman"/>
          <w:noProof/>
          <w:color w:val="000000"/>
          <w:spacing w:val="-3"/>
        </w:rPr>
        <w:lastRenderedPageBreak/>
        <w:t>МАЗМҰНЫ</w:t>
      </w:r>
    </w:p>
    <w:p w:rsidR="00000000" w:rsidRDefault="00BE47E0" w:rsidP="00BE47E0">
      <w:pPr>
        <w:numPr>
          <w:ilvl w:val="0"/>
          <w:numId w:val="2"/>
        </w:numPr>
        <w:shd w:val="clear" w:color="auto" w:fill="FFFFFF"/>
        <w:tabs>
          <w:tab w:val="left" w:pos="355"/>
          <w:tab w:val="left" w:leader="dot" w:pos="5794"/>
        </w:tabs>
        <w:spacing w:before="413" w:line="206" w:lineRule="exact"/>
        <w:ind w:left="154"/>
        <w:rPr>
          <w:rFonts w:eastAsia="Times New Roman"/>
          <w:noProof/>
          <w:color w:val="000000"/>
          <w:sz w:val="18"/>
          <w:szCs w:val="18"/>
        </w:rPr>
      </w:pPr>
      <w:r>
        <w:rPr>
          <w:rFonts w:eastAsia="Times New Roman"/>
          <w:noProof/>
          <w:color w:val="000000"/>
          <w:spacing w:val="-5"/>
          <w:sz w:val="18"/>
          <w:szCs w:val="18"/>
        </w:rPr>
        <w:t>Түсініктеме</w:t>
      </w:r>
      <w:r>
        <w:rPr>
          <w:rFonts w:eastAsia="Times New Roman"/>
          <w:noProof/>
          <w:color w:val="000000"/>
          <w:sz w:val="18"/>
          <w:szCs w:val="18"/>
        </w:rPr>
        <w:tab/>
      </w:r>
      <w:r>
        <w:rPr>
          <w:rFonts w:eastAsia="Times New Roman"/>
          <w:noProof/>
          <w:color w:val="000000"/>
          <w:sz w:val="18"/>
          <w:szCs w:val="18"/>
        </w:rPr>
        <w:t>6</w:t>
      </w:r>
    </w:p>
    <w:p w:rsidR="00000000" w:rsidRDefault="00BE47E0" w:rsidP="00BE47E0">
      <w:pPr>
        <w:numPr>
          <w:ilvl w:val="0"/>
          <w:numId w:val="2"/>
        </w:numPr>
        <w:shd w:val="clear" w:color="auto" w:fill="FFFFFF"/>
        <w:tabs>
          <w:tab w:val="left" w:pos="355"/>
          <w:tab w:val="left" w:leader="dot" w:pos="5794"/>
        </w:tabs>
        <w:spacing w:line="206" w:lineRule="exact"/>
        <w:ind w:left="154"/>
        <w:rPr>
          <w:rFonts w:eastAsia="Times New Roman"/>
          <w:noProof/>
          <w:color w:val="000000"/>
          <w:sz w:val="18"/>
          <w:szCs w:val="18"/>
        </w:rPr>
      </w:pPr>
      <w:r>
        <w:rPr>
          <w:rFonts w:eastAsia="Times New Roman"/>
          <w:noProof/>
          <w:color w:val="000000"/>
          <w:spacing w:val="-4"/>
          <w:sz w:val="18"/>
          <w:szCs w:val="18"/>
        </w:rPr>
        <w:t>Пэннің мазмұны</w:t>
      </w:r>
      <w:r>
        <w:rPr>
          <w:rFonts w:eastAsia="Times New Roman"/>
          <w:noProof/>
          <w:color w:val="000000"/>
          <w:sz w:val="18"/>
          <w:szCs w:val="18"/>
        </w:rPr>
        <w:tab/>
      </w:r>
      <w:r>
        <w:rPr>
          <w:rFonts w:eastAsia="Times New Roman"/>
          <w:noProof/>
          <w:color w:val="000000"/>
          <w:sz w:val="18"/>
          <w:szCs w:val="18"/>
        </w:rPr>
        <w:t>8</w:t>
      </w:r>
    </w:p>
    <w:p w:rsidR="00000000" w:rsidRDefault="00BE47E0" w:rsidP="00BE47E0">
      <w:pPr>
        <w:numPr>
          <w:ilvl w:val="0"/>
          <w:numId w:val="2"/>
        </w:numPr>
        <w:shd w:val="clear" w:color="auto" w:fill="FFFFFF"/>
        <w:tabs>
          <w:tab w:val="left" w:pos="355"/>
          <w:tab w:val="left" w:leader="dot" w:pos="5794"/>
        </w:tabs>
        <w:spacing w:line="206" w:lineRule="exact"/>
        <w:ind w:left="154"/>
        <w:rPr>
          <w:rFonts w:eastAsia="Times New Roman"/>
          <w:noProof/>
          <w:color w:val="000000"/>
          <w:sz w:val="18"/>
          <w:szCs w:val="18"/>
        </w:rPr>
      </w:pPr>
      <w:r>
        <w:rPr>
          <w:rFonts w:eastAsia="Times New Roman"/>
          <w:noProof/>
          <w:color w:val="000000"/>
          <w:spacing w:val="-4"/>
          <w:sz w:val="18"/>
          <w:szCs w:val="18"/>
        </w:rPr>
        <w:t>Оқу жэне оқыту эдістері</w:t>
      </w:r>
      <w:r>
        <w:rPr>
          <w:rFonts w:eastAsia="Times New Roman"/>
          <w:noProof/>
          <w:color w:val="000000"/>
          <w:sz w:val="18"/>
          <w:szCs w:val="18"/>
        </w:rPr>
        <w:tab/>
      </w:r>
      <w:r>
        <w:rPr>
          <w:rFonts w:eastAsia="Times New Roman"/>
          <w:noProof/>
          <w:color w:val="000000"/>
          <w:sz w:val="18"/>
          <w:szCs w:val="18"/>
        </w:rPr>
        <w:t>14</w:t>
      </w:r>
    </w:p>
    <w:p w:rsidR="00000000" w:rsidRDefault="00BE47E0" w:rsidP="00BE47E0">
      <w:pPr>
        <w:numPr>
          <w:ilvl w:val="0"/>
          <w:numId w:val="2"/>
        </w:numPr>
        <w:shd w:val="clear" w:color="auto" w:fill="FFFFFF"/>
        <w:tabs>
          <w:tab w:val="left" w:pos="355"/>
          <w:tab w:val="left" w:leader="dot" w:pos="5794"/>
        </w:tabs>
        <w:spacing w:line="206" w:lineRule="exact"/>
        <w:ind w:left="154"/>
        <w:rPr>
          <w:rFonts w:eastAsia="Times New Roman"/>
          <w:noProof/>
          <w:color w:val="000000"/>
          <w:sz w:val="18"/>
          <w:szCs w:val="18"/>
        </w:rPr>
      </w:pPr>
      <w:r>
        <w:rPr>
          <w:rFonts w:eastAsia="Times New Roman"/>
          <w:noProof/>
          <w:color w:val="000000"/>
          <w:spacing w:val="-4"/>
          <w:sz w:val="18"/>
          <w:szCs w:val="18"/>
        </w:rPr>
        <w:t>Студештердің білімдерін бағалау</w:t>
      </w:r>
      <w:r>
        <w:rPr>
          <w:rFonts w:eastAsia="Times New Roman"/>
          <w:noProof/>
          <w:color w:val="000000"/>
          <w:sz w:val="18"/>
          <w:szCs w:val="18"/>
        </w:rPr>
        <w:tab/>
      </w:r>
      <w:r>
        <w:rPr>
          <w:rFonts w:eastAsia="Times New Roman"/>
          <w:noProof/>
          <w:color w:val="000000"/>
          <w:sz w:val="18"/>
          <w:szCs w:val="18"/>
        </w:rPr>
        <w:t>16</w:t>
      </w:r>
    </w:p>
    <w:p w:rsidR="00000000" w:rsidRDefault="00BE47E0" w:rsidP="00BE47E0">
      <w:pPr>
        <w:numPr>
          <w:ilvl w:val="0"/>
          <w:numId w:val="2"/>
        </w:numPr>
        <w:shd w:val="clear" w:color="auto" w:fill="FFFFFF"/>
        <w:tabs>
          <w:tab w:val="left" w:pos="355"/>
          <w:tab w:val="left" w:leader="dot" w:pos="5794"/>
        </w:tabs>
        <w:spacing w:line="206" w:lineRule="exact"/>
        <w:ind w:left="154"/>
        <w:rPr>
          <w:rFonts w:eastAsia="Times New Roman"/>
          <w:noProof/>
          <w:color w:val="000000"/>
          <w:sz w:val="18"/>
          <w:szCs w:val="18"/>
        </w:rPr>
      </w:pPr>
      <w:r>
        <w:rPr>
          <w:rFonts w:eastAsia="Times New Roman"/>
          <w:noProof/>
          <w:color w:val="000000"/>
          <w:spacing w:val="-5"/>
          <w:sz w:val="18"/>
          <w:szCs w:val="18"/>
        </w:rPr>
        <w:t>Құрал-жабдықтар</w:t>
      </w:r>
      <w:r>
        <w:rPr>
          <w:rFonts w:eastAsia="Times New Roman"/>
          <w:noProof/>
          <w:color w:val="000000"/>
          <w:sz w:val="18"/>
          <w:szCs w:val="18"/>
        </w:rPr>
        <w:tab/>
      </w:r>
      <w:r>
        <w:rPr>
          <w:rFonts w:eastAsia="Times New Roman"/>
          <w:noProof/>
          <w:color w:val="000000"/>
          <w:sz w:val="18"/>
          <w:szCs w:val="18"/>
        </w:rPr>
        <w:t>17</w:t>
      </w:r>
    </w:p>
    <w:p w:rsidR="00000000" w:rsidRDefault="00BE47E0" w:rsidP="00BE47E0">
      <w:pPr>
        <w:numPr>
          <w:ilvl w:val="0"/>
          <w:numId w:val="2"/>
        </w:numPr>
        <w:shd w:val="clear" w:color="auto" w:fill="FFFFFF"/>
        <w:tabs>
          <w:tab w:val="left" w:pos="355"/>
          <w:tab w:val="left" w:leader="dot" w:pos="5794"/>
        </w:tabs>
        <w:spacing w:line="206" w:lineRule="exact"/>
        <w:ind w:left="154"/>
        <w:rPr>
          <w:rFonts w:eastAsia="Times New Roman"/>
          <w:noProof/>
          <w:color w:val="000000"/>
          <w:sz w:val="18"/>
          <w:szCs w:val="18"/>
        </w:rPr>
      </w:pPr>
      <w:r>
        <w:rPr>
          <w:rFonts w:eastAsia="Times New Roman"/>
          <w:noProof/>
          <w:color w:val="000000"/>
          <w:spacing w:val="-4"/>
          <w:sz w:val="18"/>
          <w:szCs w:val="18"/>
        </w:rPr>
        <w:t xml:space="preserve">Пэн бойынша сағаттың бөлінуі </w:t>
      </w:r>
      <w:r>
        <w:rPr>
          <w:rFonts w:eastAsia="Times New Roman"/>
          <w:noProof/>
          <w:color w:val="000000"/>
          <w:sz w:val="18"/>
          <w:szCs w:val="18"/>
        </w:rPr>
        <w:tab/>
      </w:r>
      <w:r>
        <w:rPr>
          <w:rFonts w:eastAsia="Times New Roman"/>
          <w:noProof/>
          <w:color w:val="000000"/>
          <w:sz w:val="18"/>
          <w:szCs w:val="18"/>
        </w:rPr>
        <w:t>19</w:t>
      </w:r>
    </w:p>
    <w:p w:rsidR="00000000" w:rsidRDefault="00BE47E0" w:rsidP="00BE47E0">
      <w:pPr>
        <w:numPr>
          <w:ilvl w:val="0"/>
          <w:numId w:val="2"/>
        </w:numPr>
        <w:shd w:val="clear" w:color="auto" w:fill="FFFFFF"/>
        <w:tabs>
          <w:tab w:val="left" w:pos="355"/>
          <w:tab w:val="left" w:leader="dot" w:pos="5794"/>
        </w:tabs>
        <w:spacing w:line="206" w:lineRule="exact"/>
        <w:ind w:left="154"/>
        <w:rPr>
          <w:rFonts w:eastAsia="Times New Roman"/>
          <w:noProof/>
          <w:color w:val="000000"/>
          <w:sz w:val="18"/>
          <w:szCs w:val="18"/>
        </w:rPr>
      </w:pPr>
      <w:r>
        <w:rPr>
          <w:rFonts w:eastAsia="Times New Roman"/>
          <w:noProof/>
          <w:color w:val="000000"/>
          <w:sz w:val="18"/>
          <w:szCs w:val="18"/>
        </w:rPr>
        <w:t>Сабақтардың такырыптық жоспарының үл</w:t>
      </w:r>
      <w:r>
        <w:rPr>
          <w:rFonts w:eastAsia="Times New Roman"/>
          <w:noProof/>
          <w:color w:val="000000"/>
          <w:sz w:val="18"/>
          <w:szCs w:val="18"/>
        </w:rPr>
        <w:t>гілері</w:t>
      </w:r>
      <w:r>
        <w:rPr>
          <w:rFonts w:eastAsia="Times New Roman"/>
          <w:noProof/>
          <w:color w:val="000000"/>
          <w:sz w:val="18"/>
          <w:szCs w:val="18"/>
        </w:rPr>
        <w:tab/>
      </w:r>
      <w:r>
        <w:rPr>
          <w:rFonts w:eastAsia="Times New Roman"/>
          <w:noProof/>
          <w:color w:val="000000"/>
          <w:sz w:val="18"/>
          <w:szCs w:val="18"/>
        </w:rPr>
        <w:t>20</w:t>
      </w:r>
    </w:p>
    <w:p w:rsidR="00000000" w:rsidRDefault="00BE47E0" w:rsidP="00BE47E0">
      <w:pPr>
        <w:numPr>
          <w:ilvl w:val="0"/>
          <w:numId w:val="2"/>
        </w:numPr>
        <w:shd w:val="clear" w:color="auto" w:fill="FFFFFF"/>
        <w:tabs>
          <w:tab w:val="left" w:pos="355"/>
          <w:tab w:val="left" w:leader="dot" w:pos="5794"/>
        </w:tabs>
        <w:spacing w:line="206" w:lineRule="exact"/>
        <w:ind w:left="154"/>
        <w:rPr>
          <w:rFonts w:eastAsia="Times New Roman"/>
          <w:noProof/>
          <w:color w:val="000000"/>
          <w:sz w:val="18"/>
          <w:szCs w:val="18"/>
        </w:rPr>
      </w:pPr>
      <w:r>
        <w:rPr>
          <w:rFonts w:eastAsia="Times New Roman"/>
          <w:noProof/>
          <w:color w:val="000000"/>
          <w:sz w:val="18"/>
          <w:szCs w:val="18"/>
        </w:rPr>
        <w:t>¥сынылатын эдебиетгердің тізімі</w:t>
      </w:r>
      <w:r>
        <w:rPr>
          <w:rFonts w:eastAsia="Times New Roman"/>
          <w:noProof/>
          <w:color w:val="000000"/>
          <w:sz w:val="18"/>
          <w:szCs w:val="18"/>
        </w:rPr>
        <w:tab/>
      </w:r>
      <w:r>
        <w:rPr>
          <w:rFonts w:eastAsia="Times New Roman"/>
          <w:noProof/>
          <w:color w:val="000000"/>
          <w:sz w:val="18"/>
          <w:szCs w:val="18"/>
        </w:rPr>
        <w:t>23</w:t>
      </w:r>
    </w:p>
    <w:p w:rsidR="00000000" w:rsidRDefault="00BE47E0">
      <w:pPr>
        <w:shd w:val="clear" w:color="auto" w:fill="FFFFFF"/>
        <w:spacing w:before="6240" w:line="211" w:lineRule="exact"/>
        <w:ind w:firstLine="154"/>
      </w:pPr>
      <w:r>
        <w:rPr>
          <w:rFonts w:eastAsia="Times New Roman"/>
          <w:noProof/>
          <w:color w:val="000000"/>
          <w:sz w:val="18"/>
          <w:szCs w:val="18"/>
        </w:rPr>
        <w:t>Осы типтік оқу бағдарламасын Қазақстан Республикасы Денсаулық сақтау</w:t>
      </w:r>
      <w:r>
        <w:rPr>
          <w:rFonts w:eastAsia="Times New Roman"/>
          <w:noProof/>
          <w:color w:val="000000"/>
          <w:sz w:val="18"/>
          <w:szCs w:val="18"/>
        </w:rPr>
        <w:t xml:space="preserve"> </w:t>
      </w:r>
      <w:r>
        <w:rPr>
          <w:rFonts w:eastAsia="Times New Roman"/>
          <w:noProof/>
          <w:color w:val="000000"/>
          <w:spacing w:val="-4"/>
          <w:sz w:val="18"/>
          <w:szCs w:val="18"/>
        </w:rPr>
        <w:t>министрлігінің рұксатынсыз көбейтуге жэне таратуға болмайды.</w:t>
      </w:r>
    </w:p>
    <w:p w:rsidR="00000000" w:rsidRDefault="00BE47E0">
      <w:pPr>
        <w:shd w:val="clear" w:color="auto" w:fill="FFFFFF"/>
        <w:spacing w:before="6240" w:line="211" w:lineRule="exact"/>
        <w:ind w:firstLine="154"/>
        <w:sectPr w:rsidR="00000000">
          <w:pgSz w:w="11909" w:h="16834"/>
          <w:pgMar w:top="1440" w:right="910" w:bottom="720" w:left="4951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ind w:left="10"/>
        <w:jc w:val="center"/>
      </w:pPr>
      <w:r>
        <w:rPr>
          <w:rFonts w:eastAsia="Times New Roman"/>
          <w:b/>
          <w:bCs/>
          <w:noProof/>
          <w:color w:val="000000"/>
          <w:sz w:val="14"/>
          <w:szCs w:val="14"/>
        </w:rPr>
        <w:lastRenderedPageBreak/>
        <w:t>1 ТҮСІНІКТЕМЕ</w:t>
      </w:r>
    </w:p>
    <w:p w:rsidR="00000000" w:rsidRDefault="00BE47E0">
      <w:pPr>
        <w:shd w:val="clear" w:color="auto" w:fill="FFFFFF"/>
        <w:spacing w:before="163" w:line="166" w:lineRule="exact"/>
        <w:ind w:left="5" w:firstLine="122"/>
        <w:jc w:val="both"/>
      </w:pPr>
      <w:r>
        <w:rPr>
          <w:rFonts w:eastAsia="Times New Roman"/>
          <w:noProof/>
          <w:color w:val="000000"/>
          <w:spacing w:val="1"/>
          <w:sz w:val="14"/>
          <w:szCs w:val="14"/>
        </w:rPr>
        <w:t>Тэжірибелік денсаулык сақтаудың міндеттер</w:t>
      </w:r>
      <w:r>
        <w:rPr>
          <w:rFonts w:eastAsia="Times New Roman"/>
          <w:noProof/>
          <w:color w:val="000000"/>
          <w:spacing w:val="1"/>
          <w:sz w:val="14"/>
          <w:szCs w:val="14"/>
        </w:rPr>
        <w:t>і жэне халыққа медициналық</w:t>
      </w:r>
      <w:r>
        <w:rPr>
          <w:rFonts w:eastAsia="Times New Roman"/>
          <w:noProof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1"/>
          <w:sz w:val="14"/>
          <w:szCs w:val="14"/>
        </w:rPr>
        <w:t>қызмет көрсетуді жақсарту мен сапасын арттыру проблемалары жоғарғы</w:t>
      </w:r>
      <w:r>
        <w:rPr>
          <w:rFonts w:eastAsia="Times New Roman"/>
          <w:noProof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медициналық мектептің алдына бүтіндей кэсіби ұғымы бар дүние танитын маман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дайындауды жетілдіру бойынша жаңа талаптар қойып отыр. Оқытудың жоғарғы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сапасына қол же</w:t>
      </w:r>
      <w:r>
        <w:rPr>
          <w:rFonts w:eastAsia="Times New Roman"/>
          <w:noProof/>
          <w:color w:val="000000"/>
          <w:sz w:val="14"/>
          <w:szCs w:val="14"/>
        </w:rPr>
        <w:t>ткізу - оқыту интеграциясы есебінен, жаңа ғылыми мэліметтер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мен инновациялык қызметтер есебінен қамтамасыз етілуі мүмкін. Кэсіби білім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берудегі бағдарламалық жэне/немесе институттық интеграция академиялық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бағдарламалардың мазмұнды орын басуының есебінен жэ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не де ресурстарды ра-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t>ционалды түрде пайдалану (концентрациялар) есебінен мамандарды дайындау са-</w:t>
      </w:r>
      <w:r>
        <w:rPr>
          <w:rFonts w:eastAsia="Times New Roman"/>
          <w:noProof/>
          <w:color w:val="000000"/>
          <w:sz w:val="14"/>
          <w:szCs w:val="14"/>
        </w:rPr>
        <w:t>пасын көтеру қажеттігімен қамтамасыз етеді.</w:t>
      </w:r>
    </w:p>
    <w:p w:rsidR="00000000" w:rsidRDefault="00BE47E0">
      <w:pPr>
        <w:shd w:val="clear" w:color="auto" w:fill="FFFFFF"/>
        <w:spacing w:line="166" w:lineRule="exact"/>
        <w:ind w:left="2" w:firstLine="118"/>
        <w:jc w:val="both"/>
      </w:pPr>
      <w:r>
        <w:rPr>
          <w:rFonts w:eastAsia="Times New Roman"/>
          <w:noProof/>
          <w:color w:val="000000"/>
          <w:sz w:val="14"/>
          <w:szCs w:val="14"/>
        </w:rPr>
        <w:t>Дэрігерлер дайындауда тұрақты білім мен іскерлікті қалыптастырудың негізгі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шарты фундаментальды пэндерден (қалыпты ж</w:t>
      </w:r>
      <w:r>
        <w:rPr>
          <w:rFonts w:eastAsia="Times New Roman"/>
          <w:noProof/>
          <w:color w:val="000000"/>
          <w:sz w:val="14"/>
          <w:szCs w:val="14"/>
        </w:rPr>
        <w:t>әне патологиялық анатомия,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1"/>
          <w:sz w:val="14"/>
          <w:szCs w:val="14"/>
        </w:rPr>
        <w:t>қалыпты жэне патологиялық физиология, гистология, биохимия, фармаколо-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гия жэне т.б.) алған білімді клиникалық пәндерден, оның ішінде бірінші болып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келетін ішкі аурулар пропедевтикасынан (ІАП) алған біліммен жэне тэжірибелік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іскер</w:t>
      </w:r>
      <w:r>
        <w:rPr>
          <w:rFonts w:eastAsia="Times New Roman"/>
          <w:noProof/>
          <w:color w:val="000000"/>
          <w:sz w:val="14"/>
          <w:szCs w:val="14"/>
        </w:rPr>
        <w:t>лік пен дағдылармен үйлестіру болып табылады. Студенттердің басқа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пэндерден меңгерген материалдарын кайталап бермеу өте маңызды. Осы берілген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интеграциялық бағдарлама фундаментальды пэндер мен ішкі аурулар пропедев-тикасын біріктіретін адам мүшелерінің сег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із жүйесінің модульдер принципімен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құрастырылған: жүрек-қантамырлар, тыныс алу, асқорыту, нерв, несеп-жыныс,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эндокриндік, тері мен оның қосымшаларымен қоса тірек-қимыл, қан түзуші жүйе.</w:t>
      </w:r>
    </w:p>
    <w:p w:rsidR="00000000" w:rsidRDefault="00BE47E0">
      <w:pPr>
        <w:shd w:val="clear" w:color="auto" w:fill="FFFFFF"/>
        <w:spacing w:line="166" w:lineRule="exact"/>
        <w:ind w:left="7" w:firstLine="122"/>
        <w:jc w:val="both"/>
      </w:pPr>
      <w:r>
        <w:rPr>
          <w:rFonts w:eastAsia="Times New Roman"/>
          <w:noProof/>
          <w:color w:val="000000"/>
          <w:sz w:val="14"/>
          <w:szCs w:val="14"/>
        </w:rPr>
        <w:t>Әрбір модульдің негізгі міндеті - фундаментальдық жэне клиникалық пэнд</w:t>
      </w:r>
      <w:r>
        <w:rPr>
          <w:rFonts w:eastAsia="Times New Roman"/>
          <w:noProof/>
          <w:color w:val="000000"/>
          <w:sz w:val="14"/>
          <w:szCs w:val="14"/>
        </w:rPr>
        <w:t>ердің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интеграциясы негізінде студенттерді қалыпты және патология жағдайындағы адам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ағзалары мен жүйелерін клиникалықтексеру негіздеріне үйрету, бүл негізгі клиникалық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4"/>
          <w:sz w:val="14"/>
          <w:szCs w:val="14"/>
        </w:rPr>
        <w:t>синдромдар калыптасуының патофизиологиялық механизмі мен олардың жұмысын</w:t>
      </w:r>
      <w:r>
        <w:rPr>
          <w:rFonts w:eastAsia="Times New Roman"/>
          <w:noProof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4"/>
          <w:sz w:val="14"/>
          <w:szCs w:val="14"/>
        </w:rPr>
        <w:t>қамтамасыз ететі</w:t>
      </w:r>
      <w:r>
        <w:rPr>
          <w:rFonts w:eastAsia="Times New Roman"/>
          <w:noProof/>
          <w:color w:val="000000"/>
          <w:spacing w:val="-4"/>
          <w:sz w:val="14"/>
          <w:szCs w:val="14"/>
        </w:rPr>
        <w:t>н физиологиялық процесстерді түсіну негізінде оқытады.</w:t>
      </w:r>
    </w:p>
    <w:p w:rsidR="00000000" w:rsidRDefault="00BE47E0">
      <w:pPr>
        <w:shd w:val="clear" w:color="auto" w:fill="FFFFFF"/>
        <w:spacing w:line="166" w:lineRule="exact"/>
        <w:ind w:left="127"/>
      </w:pPr>
      <w:r>
        <w:rPr>
          <w:rFonts w:eastAsia="Times New Roman"/>
          <w:noProof/>
          <w:color w:val="000000"/>
          <w:spacing w:val="-2"/>
          <w:sz w:val="14"/>
          <w:szCs w:val="14"/>
        </w:rPr>
        <w:t>Ағзалардың эр түрлі жүйелері бойынша оқыту екі нұсқамен жүргізіледі.</w:t>
      </w:r>
    </w:p>
    <w:p w:rsidR="00000000" w:rsidRDefault="00BE47E0">
      <w:pPr>
        <w:shd w:val="clear" w:color="auto" w:fill="FFFFFF"/>
        <w:spacing w:line="166" w:lineRule="exact"/>
        <w:ind w:left="132"/>
      </w:pPr>
      <w:r>
        <w:rPr>
          <w:rFonts w:eastAsia="Times New Roman"/>
          <w:b/>
          <w:bCs/>
          <w:noProof/>
          <w:color w:val="000000"/>
          <w:sz w:val="14"/>
          <w:szCs w:val="14"/>
        </w:rPr>
        <w:t>Бірінші нұсқасы - оқытуды 2 кезең бойынша жүргізу ұсынылады.</w:t>
      </w:r>
    </w:p>
    <w:p w:rsidR="00000000" w:rsidRDefault="00BE47E0">
      <w:pPr>
        <w:shd w:val="clear" w:color="auto" w:fill="FFFFFF"/>
        <w:spacing w:line="166" w:lineRule="exact"/>
        <w:ind w:left="5" w:right="5" w:firstLine="134"/>
        <w:jc w:val="both"/>
      </w:pPr>
      <w:r>
        <w:rPr>
          <w:rFonts w:eastAsia="Times New Roman"/>
          <w:b/>
          <w:bCs/>
          <w:noProof/>
          <w:color w:val="000000"/>
          <w:spacing w:val="-4"/>
          <w:sz w:val="14"/>
          <w:szCs w:val="14"/>
          <w:u w:val="single"/>
        </w:rPr>
        <w:t>1-ші кезені:</w:t>
      </w:r>
      <w:r>
        <w:rPr>
          <w:rFonts w:eastAsia="Times New Roman"/>
          <w:b/>
          <w:bCs/>
          <w:noProof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4"/>
          <w:sz w:val="14"/>
          <w:szCs w:val="14"/>
        </w:rPr>
        <w:t>анатомияны-2, гистологияны-2, физиологияны-2 жэне жеке алы</w:t>
      </w:r>
      <w:r>
        <w:rPr>
          <w:rFonts w:eastAsia="Times New Roman"/>
          <w:noProof/>
          <w:color w:val="000000"/>
          <w:spacing w:val="-4"/>
          <w:sz w:val="14"/>
          <w:szCs w:val="14"/>
        </w:rPr>
        <w:t>нған</w:t>
      </w:r>
      <w:r>
        <w:rPr>
          <w:rFonts w:eastAsia="Times New Roman"/>
          <w:noProof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жүйені зерттеу эдістемесіне қатысы бар ішкі аурулар пропедевтикасының бөлімін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t>бір ізділікпен талдау.</w:t>
      </w:r>
    </w:p>
    <w:p w:rsidR="00000000" w:rsidRDefault="00BE47E0">
      <w:pPr>
        <w:shd w:val="clear" w:color="auto" w:fill="FFFFFF"/>
        <w:spacing w:line="166" w:lineRule="exact"/>
        <w:ind w:left="5" w:right="2" w:firstLine="125"/>
        <w:jc w:val="both"/>
      </w:pPr>
      <w:r>
        <w:rPr>
          <w:rFonts w:eastAsia="Times New Roman"/>
          <w:b/>
          <w:bCs/>
          <w:noProof/>
          <w:color w:val="000000"/>
          <w:spacing w:val="-4"/>
          <w:sz w:val="14"/>
          <w:szCs w:val="14"/>
        </w:rPr>
        <w:t xml:space="preserve">Кезеңнің негізгі мақсаты: </w:t>
      </w:r>
      <w:r>
        <w:rPr>
          <w:rFonts w:eastAsia="Times New Roman"/>
          <w:noProof/>
          <w:color w:val="000000"/>
          <w:spacing w:val="-4"/>
          <w:sz w:val="14"/>
          <w:szCs w:val="14"/>
        </w:rPr>
        <w:t>нақты жүйенің ағзасының анатомиясы мен гистологи-</w:t>
      </w:r>
      <w:r>
        <w:rPr>
          <w:rFonts w:eastAsia="Times New Roman"/>
          <w:noProof/>
          <w:color w:val="000000"/>
          <w:sz w:val="14"/>
          <w:szCs w:val="14"/>
        </w:rPr>
        <w:t>ясынан білім беру жэне ересектер мен эр жастағы балаларда осы жүйенің қызме</w:t>
      </w:r>
      <w:r>
        <w:rPr>
          <w:rFonts w:eastAsia="Times New Roman"/>
          <w:noProof/>
          <w:color w:val="000000"/>
          <w:sz w:val="14"/>
          <w:szCs w:val="14"/>
        </w:rPr>
        <w:t>тін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атқаратын физиологиялык процестерді түсіндіру, осы процесстерді қалыпты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жағдайда көрсететін физикалық мэліметтер мен тексеру мэліметтерінің қалыптасу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механизмі; нақты осы жүйені толық физикалық тексеруден өткізуді үйрету.</w:t>
      </w:r>
    </w:p>
    <w:p w:rsidR="00000000" w:rsidRDefault="00BE47E0">
      <w:pPr>
        <w:shd w:val="clear" w:color="auto" w:fill="FFFFFF"/>
        <w:spacing w:line="166" w:lineRule="exact"/>
        <w:ind w:right="2" w:firstLine="122"/>
        <w:jc w:val="both"/>
      </w:pPr>
      <w:r>
        <w:rPr>
          <w:rFonts w:eastAsia="Times New Roman"/>
          <w:b/>
          <w:bCs/>
          <w:noProof/>
          <w:color w:val="000000"/>
          <w:spacing w:val="-3"/>
          <w:sz w:val="14"/>
          <w:szCs w:val="14"/>
          <w:u w:val="single"/>
        </w:rPr>
        <w:t>2-ші кезені:</w:t>
      </w:r>
      <w:r>
        <w:rPr>
          <w:rFonts w:eastAsia="Times New Roman"/>
          <w:b/>
          <w:bCs/>
          <w:noProof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t>патологиялық физи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t>ологияны-2, патологиялық анатомияны-2, визу-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альды диагностика эдістерін, зақымданудың ең жиі кездесетін синдромдарының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симптоматикасы мен физикалық мэліметтеріне қатысы бар ішкі аурулар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пропедевтикасының бөлімдерін, осы жүйенің зақымдану синдромдары кезінд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е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тағайындалатын дэрілік препараттардың фармакологиясын бір ізділікпен оқыту.</w:t>
      </w:r>
    </w:p>
    <w:p w:rsidR="00000000" w:rsidRDefault="00BE47E0">
      <w:pPr>
        <w:shd w:val="clear" w:color="auto" w:fill="FFFFFF"/>
        <w:spacing w:line="166" w:lineRule="exact"/>
        <w:ind w:right="2" w:firstLine="122"/>
        <w:jc w:val="both"/>
        <w:sectPr w:rsidR="00000000">
          <w:pgSz w:w="11909" w:h="16834"/>
          <w:pgMar w:top="1440" w:right="3686" w:bottom="720" w:left="3397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spacing w:line="166" w:lineRule="exact"/>
        <w:ind w:left="5" w:right="5" w:firstLine="127"/>
        <w:jc w:val="both"/>
      </w:pPr>
      <w:r>
        <w:rPr>
          <w:rFonts w:eastAsia="Times New Roman"/>
          <w:b/>
          <w:bCs/>
          <w:noProof/>
          <w:color w:val="000000"/>
          <w:spacing w:val="-2"/>
          <w:sz w:val="14"/>
          <w:szCs w:val="14"/>
        </w:rPr>
        <w:lastRenderedPageBreak/>
        <w:t xml:space="preserve">Кезеңнің негізгі мақсаты: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студенттерге ересектерде кездесетін ең кең тараған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t>синдромдардың патогенетикалық жэне патоморфологиялық даму механизмін жэне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олар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дың эр түрлі жастағы балалардағы ерекшеліктерін түсіндіру, ағзалар жүйесін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физикалық тексеруден өткізу кезінде осы синдромдарды табуды, тексерудің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қосымша эдістерінің жоспарын тағайындауды, алынған нэтижелерді интерпрета-</w:t>
      </w:r>
      <w:r>
        <w:rPr>
          <w:rFonts w:eastAsia="Times New Roman"/>
          <w:noProof/>
          <w:color w:val="000000"/>
          <w:sz w:val="14"/>
          <w:szCs w:val="14"/>
        </w:rPr>
        <w:t>циялауды жэне синдром бойынша емдеу</w:t>
      </w:r>
      <w:r>
        <w:rPr>
          <w:rFonts w:eastAsia="Times New Roman"/>
          <w:noProof/>
          <w:color w:val="000000"/>
          <w:sz w:val="14"/>
          <w:szCs w:val="14"/>
        </w:rPr>
        <w:t>дің жоспарын тағайындауды үйрету.</w:t>
      </w:r>
    </w:p>
    <w:p w:rsidR="00000000" w:rsidRDefault="00BE47E0">
      <w:pPr>
        <w:shd w:val="clear" w:color="auto" w:fill="FFFFFF"/>
        <w:spacing w:line="166" w:lineRule="exact"/>
        <w:ind w:left="130"/>
      </w:pPr>
      <w:r>
        <w:rPr>
          <w:rFonts w:eastAsia="Times New Roman"/>
          <w:noProof/>
          <w:color w:val="000000"/>
          <w:sz w:val="14"/>
          <w:szCs w:val="14"/>
        </w:rPr>
        <w:t>2-кезенді нүсқамен оқыту кезінде ІАП мазмүны шартгы түрде 2 бөлімге бөлінуі кажет.</w:t>
      </w:r>
    </w:p>
    <w:p w:rsidR="00000000" w:rsidRDefault="00BE47E0">
      <w:pPr>
        <w:shd w:val="clear" w:color="auto" w:fill="FFFFFF"/>
        <w:spacing w:line="166" w:lineRule="exact"/>
        <w:ind w:left="146"/>
      </w:pPr>
      <w:r>
        <w:rPr>
          <w:rFonts w:eastAsia="Times New Roman"/>
          <w:noProof/>
          <w:color w:val="000000"/>
          <w:spacing w:val="-2"/>
          <w:sz w:val="14"/>
          <w:szCs w:val="14"/>
        </w:rPr>
        <w:t>1-ші бөлімі: ағзалар мен жүйелерді тексеру эдістері,</w:t>
      </w:r>
    </w:p>
    <w:p w:rsidR="00000000" w:rsidRDefault="00BE47E0">
      <w:pPr>
        <w:shd w:val="clear" w:color="auto" w:fill="FFFFFF"/>
        <w:spacing w:line="166" w:lineRule="exact"/>
        <w:ind w:left="5" w:right="7" w:firstLine="125"/>
        <w:jc w:val="both"/>
      </w:pPr>
      <w:r>
        <w:rPr>
          <w:rFonts w:eastAsia="Times New Roman"/>
          <w:noProof/>
          <w:color w:val="000000"/>
          <w:spacing w:val="-4"/>
          <w:sz w:val="14"/>
          <w:szCs w:val="14"/>
        </w:rPr>
        <w:t>2-ші бөлімі: ағзалар мен жүйелер зақымдануының семиотикасы, еңжиі кездесетін</w:t>
      </w:r>
      <w:r>
        <w:rPr>
          <w:rFonts w:eastAsia="Times New Roman"/>
          <w:noProof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зақымдану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 синдромдары.</w:t>
      </w:r>
    </w:p>
    <w:p w:rsidR="00000000" w:rsidRDefault="00BE47E0">
      <w:pPr>
        <w:shd w:val="clear" w:color="auto" w:fill="FFFFFF"/>
        <w:spacing w:before="163" w:line="166" w:lineRule="exact"/>
        <w:ind w:left="5" w:right="5" w:firstLine="127"/>
        <w:jc w:val="both"/>
      </w:pPr>
      <w:r>
        <w:rPr>
          <w:rFonts w:eastAsia="Times New Roman"/>
          <w:b/>
          <w:bCs/>
          <w:noProof/>
          <w:color w:val="000000"/>
          <w:sz w:val="14"/>
          <w:szCs w:val="14"/>
        </w:rPr>
        <w:t xml:space="preserve">Екінші нұсқасы </w:t>
      </w:r>
      <w:r>
        <w:rPr>
          <w:rFonts w:eastAsia="Times New Roman"/>
          <w:noProof/>
          <w:color w:val="000000"/>
          <w:sz w:val="14"/>
          <w:szCs w:val="14"/>
        </w:rPr>
        <w:t>- келесі пэндерді бір ізділікпен оқыту: анатомия-2, гистоло-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t>гия-2, физиология-2, патологиялық анатомия-2, патологиялық физиология-2,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визуальді диагностика, ішкі аурулар пропедевтикасы, фармакология-2.</w:t>
      </w:r>
    </w:p>
    <w:p w:rsidR="00000000" w:rsidRDefault="00BE47E0">
      <w:pPr>
        <w:shd w:val="clear" w:color="auto" w:fill="FFFFFF"/>
        <w:spacing w:line="166" w:lineRule="exact"/>
        <w:ind w:left="5" w:right="7" w:firstLine="125"/>
        <w:jc w:val="both"/>
      </w:pPr>
      <w:r>
        <w:rPr>
          <w:rFonts w:eastAsia="Times New Roman"/>
          <w:noProof/>
          <w:color w:val="000000"/>
          <w:sz w:val="14"/>
          <w:szCs w:val="14"/>
        </w:rPr>
        <w:t>Жеке аурулардың түріне қат</w:t>
      </w:r>
      <w:r>
        <w:rPr>
          <w:rFonts w:eastAsia="Times New Roman"/>
          <w:noProof/>
          <w:color w:val="000000"/>
          <w:sz w:val="14"/>
          <w:szCs w:val="14"/>
        </w:rPr>
        <w:t>ысы бар, бұрын пэндердің мазмұнында болып, осы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бағдарламаға кірмей қалған бөлімдер жоғарғы курстарда оқытылатын болады.</w:t>
      </w:r>
    </w:p>
    <w:p w:rsidR="00000000" w:rsidRDefault="00BE47E0">
      <w:pPr>
        <w:shd w:val="clear" w:color="auto" w:fill="FFFFFF"/>
        <w:spacing w:before="163" w:line="166" w:lineRule="exact"/>
        <w:ind w:left="1162" w:right="998" w:firstLine="353"/>
      </w:pPr>
      <w:r>
        <w:rPr>
          <w:rFonts w:eastAsia="Times New Roman"/>
          <w:b/>
          <w:bCs/>
          <w:noProof/>
          <w:color w:val="000000"/>
          <w:sz w:val="14"/>
          <w:szCs w:val="14"/>
        </w:rPr>
        <w:t xml:space="preserve">«ҚАН ТҮЗУШІ ЖҮЙЕ» </w:t>
      </w:r>
      <w:r>
        <w:rPr>
          <w:rFonts w:eastAsia="Times New Roman"/>
          <w:noProof/>
          <w:color w:val="000000"/>
          <w:sz w:val="14"/>
          <w:szCs w:val="14"/>
        </w:rPr>
        <w:t>модулі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b/>
          <w:bCs/>
          <w:noProof/>
          <w:color w:val="000000"/>
          <w:spacing w:val="-3"/>
          <w:sz w:val="14"/>
          <w:szCs w:val="14"/>
        </w:rPr>
        <w:t>Модуль бір этапта талқыланатын болады.</w:t>
      </w:r>
    </w:p>
    <w:p w:rsidR="00000000" w:rsidRDefault="00BE47E0">
      <w:pPr>
        <w:shd w:val="clear" w:color="auto" w:fill="FFFFFF"/>
        <w:spacing w:before="163" w:line="166" w:lineRule="exact"/>
        <w:ind w:firstLine="127"/>
        <w:jc w:val="both"/>
      </w:pPr>
      <w:r>
        <w:rPr>
          <w:rFonts w:eastAsia="Times New Roman"/>
          <w:b/>
          <w:bCs/>
          <w:noProof/>
          <w:color w:val="000000"/>
          <w:spacing w:val="-3"/>
          <w:sz w:val="14"/>
          <w:szCs w:val="14"/>
        </w:rPr>
        <w:t xml:space="preserve">МОДУЛЬ МАҚСАТЫ: 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t>студенттерді фундаментальді және клиникалық пэндер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интег</w:t>
      </w:r>
      <w:r>
        <w:rPr>
          <w:rFonts w:eastAsia="Times New Roman"/>
          <w:noProof/>
          <w:color w:val="000000"/>
          <w:sz w:val="14"/>
          <w:szCs w:val="14"/>
        </w:rPr>
        <w:t>рациясы негізінде нормадағы жэне патологиядағы қан жүйесін клиникалық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тексерудің негіздеріне жэне негізгі клиникалык симптомдар мен синдромдар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қалыптасуының патофизиологиялық, морфологиялық, механизмдері мен оның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жұмысын қамтамасыз ететін физиологиялық про</w:t>
      </w:r>
      <w:r>
        <w:rPr>
          <w:rFonts w:eastAsia="Times New Roman"/>
          <w:noProof/>
          <w:color w:val="000000"/>
          <w:sz w:val="14"/>
          <w:szCs w:val="14"/>
        </w:rPr>
        <w:t>цесстерді түсіну негізінде оқыту.</w:t>
      </w:r>
    </w:p>
    <w:p w:rsidR="00000000" w:rsidRDefault="00BE47E0">
      <w:pPr>
        <w:shd w:val="clear" w:color="auto" w:fill="FFFFFF"/>
        <w:spacing w:before="163" w:line="166" w:lineRule="exact"/>
        <w:ind w:left="118"/>
        <w:jc w:val="center"/>
      </w:pPr>
      <w:r>
        <w:rPr>
          <w:rFonts w:eastAsia="Times New Roman"/>
          <w:b/>
          <w:bCs/>
          <w:noProof/>
          <w:color w:val="000000"/>
          <w:spacing w:val="-4"/>
          <w:sz w:val="14"/>
          <w:szCs w:val="14"/>
        </w:rPr>
        <w:t>МОДУЛЬДЩ МШДЕТТЕРІ:</w:t>
      </w:r>
    </w:p>
    <w:p w:rsidR="00000000" w:rsidRDefault="00BE47E0" w:rsidP="00BE47E0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166" w:lineRule="exact"/>
        <w:ind w:firstLine="130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нормадағы микро- және макропрепараттарда қан түзүші ағзалардың ана-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томиясын, гистологиясын жэне жас ерекшеліктерін, жасушалық жэне жасушадан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тыс кұрылымдарын идентификациялау бойынша білім беру;</w:t>
      </w:r>
    </w:p>
    <w:p w:rsidR="00000000" w:rsidRDefault="00BE47E0" w:rsidP="00BE47E0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166" w:lineRule="exact"/>
        <w:ind w:firstLine="130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қан түзуші ағзалардың қызметін реттейтін физиологиялық процестерді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түсінуге үйрету;</w:t>
      </w:r>
    </w:p>
    <w:p w:rsidR="00000000" w:rsidRDefault="00BE47E0" w:rsidP="00BE47E0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166" w:lineRule="exact"/>
        <w:ind w:firstLine="130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3"/>
          <w:sz w:val="14"/>
          <w:szCs w:val="14"/>
        </w:rPr>
        <w:t>қан түзуші ағзаларын клиникалық тексеруді бір ізділікпен жүргізу мен</w:t>
      </w:r>
      <w:r>
        <w:rPr>
          <w:rFonts w:eastAsia="Times New Roman"/>
          <w:noProof/>
          <w:color w:val="000000"/>
          <w:spacing w:val="3"/>
          <w:sz w:val="14"/>
          <w:szCs w:val="14"/>
        </w:rPr>
        <w:br/>
      </w:r>
      <w:r>
        <w:rPr>
          <w:rFonts w:eastAsia="Times New Roman"/>
          <w:noProof/>
          <w:color w:val="000000"/>
          <w:spacing w:val="-1"/>
          <w:sz w:val="14"/>
          <w:szCs w:val="14"/>
        </w:rPr>
        <w:t>физикалық тексерулер нэтижесін интерпретациялау жэне клиникалық симптом-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дарды анықтауын үйрету;</w:t>
      </w:r>
    </w:p>
    <w:p w:rsidR="00000000" w:rsidRDefault="00BE47E0" w:rsidP="00BE47E0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166" w:lineRule="exact"/>
        <w:ind w:firstLine="130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1"/>
          <w:sz w:val="14"/>
          <w:szCs w:val="14"/>
        </w:rPr>
        <w:t>қан түзуші ағзалар зақымдануының негізгі клиникалық симптомдары мен</w:t>
      </w:r>
      <w:r>
        <w:rPr>
          <w:rFonts w:eastAsia="Times New Roman"/>
          <w:noProof/>
          <w:color w:val="000000"/>
          <w:spacing w:val="1"/>
          <w:sz w:val="14"/>
          <w:szCs w:val="14"/>
        </w:rPr>
        <w:br/>
      </w:r>
      <w:r>
        <w:rPr>
          <w:rFonts w:eastAsia="Times New Roman"/>
          <w:noProof/>
          <w:color w:val="000000"/>
          <w:spacing w:val="-3"/>
          <w:sz w:val="14"/>
          <w:szCs w:val="14"/>
        </w:rPr>
        <w:t>синдромдар дамуының патофизиологиялық механизмдері мен патоморфологиялық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өзгерістерін түсіндіру;</w:t>
      </w:r>
    </w:p>
    <w:p w:rsidR="00000000" w:rsidRDefault="00BE47E0" w:rsidP="00BE47E0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166" w:lineRule="exact"/>
        <w:ind w:firstLine="130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1"/>
          <w:sz w:val="14"/>
          <w:szCs w:val="14"/>
        </w:rPr>
        <w:t>макро- және микропрепараттарда кан түзуші ағзалар тіндерінің жасушалық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қүрылымдарын</w:t>
      </w:r>
      <w:r>
        <w:rPr>
          <w:rFonts w:eastAsia="Times New Roman"/>
          <w:noProof/>
          <w:color w:val="000000"/>
          <w:sz w:val="14"/>
          <w:szCs w:val="14"/>
        </w:rPr>
        <w:t>ың идентификациясын жүргізуді үйрету;</w:t>
      </w:r>
    </w:p>
    <w:p w:rsidR="00000000" w:rsidRDefault="00BE47E0" w:rsidP="00BE47E0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166" w:lineRule="exact"/>
        <w:ind w:firstLine="130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тексерудің   физикалық    эдістері    негізінде    қан   түзуші    ағзалардың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патологиясындағы басты жэне қосымша белгілерді табуды жэне зерттелетін син-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дромдарды бөліп көрсетуді үйрету;</w:t>
      </w:r>
    </w:p>
    <w:p w:rsidR="00000000" w:rsidRDefault="00BE47E0" w:rsidP="00BE47E0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166" w:lineRule="exact"/>
        <w:ind w:firstLine="130"/>
        <w:rPr>
          <w:rFonts w:eastAsia="Times New Roman"/>
          <w:noProof/>
          <w:color w:val="000000"/>
          <w:sz w:val="14"/>
          <w:szCs w:val="14"/>
        </w:rPr>
        <w:sectPr w:rsidR="00000000">
          <w:pgSz w:w="11909" w:h="16834"/>
          <w:pgMar w:top="1440" w:right="3514" w:bottom="720" w:left="3566" w:header="720" w:footer="720" w:gutter="0"/>
          <w:cols w:space="60"/>
          <w:noEndnote/>
        </w:sectPr>
      </w:pPr>
    </w:p>
    <w:p w:rsidR="00000000" w:rsidRDefault="00BE47E0" w:rsidP="00BE47E0">
      <w:pPr>
        <w:numPr>
          <w:ilvl w:val="0"/>
          <w:numId w:val="4"/>
        </w:numPr>
        <w:shd w:val="clear" w:color="auto" w:fill="FFFFFF"/>
        <w:tabs>
          <w:tab w:val="left" w:pos="298"/>
        </w:tabs>
        <w:spacing w:line="166" w:lineRule="exact"/>
        <w:ind w:left="10" w:firstLine="125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lastRenderedPageBreak/>
        <w:t>кан түзуші жүйенің патологиясында зертханалык жэне аспапты тексерудің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қажетті  жоспарын  құруды жэне  базалық пэндерден  алған  білім  негізінде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(анатомиялық, патоморфологиялық, гистологиялык, патофизио-логиялықөзгерістер)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алынған мэліметтерді, олардың да</w:t>
      </w:r>
      <w:r>
        <w:rPr>
          <w:rFonts w:eastAsia="Times New Roman"/>
          <w:noProof/>
          <w:color w:val="000000"/>
          <w:sz w:val="14"/>
          <w:szCs w:val="14"/>
        </w:rPr>
        <w:t>му механизмін интерпретациялауды үйрету;</w:t>
      </w:r>
    </w:p>
    <w:p w:rsidR="00000000" w:rsidRDefault="00BE47E0" w:rsidP="00BE47E0">
      <w:pPr>
        <w:numPr>
          <w:ilvl w:val="0"/>
          <w:numId w:val="4"/>
        </w:numPr>
        <w:shd w:val="clear" w:color="auto" w:fill="FFFFFF"/>
        <w:tabs>
          <w:tab w:val="left" w:pos="298"/>
        </w:tabs>
        <w:spacing w:line="166" w:lineRule="exact"/>
        <w:ind w:left="10" w:firstLine="125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5"/>
          <w:sz w:val="14"/>
          <w:szCs w:val="14"/>
        </w:rPr>
        <w:t>қан түзуші ағзалардың патологиясында ең кең тараған синдромдарға</w:t>
      </w:r>
      <w:r>
        <w:rPr>
          <w:rFonts w:eastAsia="Times New Roman"/>
          <w:noProof/>
          <w:color w:val="000000"/>
          <w:spacing w:val="5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фармакологиялық қасиеттерінің, эсер ету механизмінің жэне фармакокинетикалық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және фармакодинамикалық ерекшеліктерін біріктіретін ұксастығы бойынша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қолданатын дэрілік препараттардың эсерін талдауды үйрету;</w:t>
      </w:r>
    </w:p>
    <w:p w:rsidR="00000000" w:rsidRDefault="00BE47E0" w:rsidP="00BE47E0">
      <w:pPr>
        <w:numPr>
          <w:ilvl w:val="0"/>
          <w:numId w:val="4"/>
        </w:numPr>
        <w:shd w:val="clear" w:color="auto" w:fill="FFFFFF"/>
        <w:tabs>
          <w:tab w:val="left" w:pos="298"/>
        </w:tabs>
        <w:spacing w:line="166" w:lineRule="exact"/>
        <w:ind w:left="10" w:firstLine="125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6"/>
          <w:sz w:val="14"/>
          <w:szCs w:val="14"/>
        </w:rPr>
        <w:t>қан түзуші процесстерге бағытталған эсер етуші дэрілік заттарды дұрыс таңдауды</w:t>
      </w:r>
      <w:r>
        <w:rPr>
          <w:rFonts w:eastAsia="Times New Roman"/>
          <w:noProof/>
          <w:color w:val="000000"/>
          <w:spacing w:val="-6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жэне осы препараттарға бір реттік дозасын анықтап рецепт жазуды үйрету.</w:t>
      </w:r>
    </w:p>
    <w:p w:rsidR="00000000" w:rsidRDefault="00BE47E0">
      <w:pPr>
        <w:shd w:val="clear" w:color="auto" w:fill="FFFFFF"/>
        <w:spacing w:before="350"/>
        <w:ind w:left="612"/>
      </w:pPr>
      <w:r>
        <w:rPr>
          <w:rFonts w:eastAsia="Times New Roman"/>
          <w:b/>
          <w:bCs/>
          <w:noProof/>
          <w:color w:val="000000"/>
          <w:sz w:val="14"/>
          <w:szCs w:val="14"/>
        </w:rPr>
        <w:t>2 «ҚАН ТҮЗУШІ ЖҮЙЕ» МОДУЛІНЩ МАЗМҰНЫ</w:t>
      </w:r>
    </w:p>
    <w:p w:rsidR="00000000" w:rsidRDefault="00BE47E0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"/>
        <w:gridCol w:w="1776"/>
        <w:gridCol w:w="278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№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Қа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н түзуші жүйе бойынша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компетенциялар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Пәннің мазмұны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1</w:t>
            </w:r>
          </w:p>
        </w:tc>
        <w:tc>
          <w:tcPr>
            <w:tcW w:w="4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  <w:sz w:val="14"/>
                <w:szCs w:val="14"/>
              </w:rPr>
              <w:t>АНАТОМИЯ-2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Студент білуі керек:</w:t>
            </w:r>
          </w:p>
          <w:p w:rsidR="00000000" w:rsidRDefault="00BE47E0">
            <w:pPr>
              <w:shd w:val="clear" w:color="auto" w:fill="FFFFFF"/>
              <w:spacing w:line="161" w:lineRule="exac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иммунитет және қан өндіру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ағзаларының анатомиясын;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Сіудент үйреніп алуы қажет:</w:t>
            </w:r>
          </w:p>
          <w:p w:rsidR="00000000" w:rsidRDefault="00BE47E0">
            <w:pPr>
              <w:shd w:val="clear" w:color="auto" w:fill="FFFFFF"/>
              <w:spacing w:line="161" w:lineRule="exac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  көк   бауырдың,   айыр-</w:t>
            </w:r>
            <w:r>
              <w:rPr>
                <w:rFonts w:eastAsia="Times New Roman"/>
                <w:noProof/>
                <w:color w:val="000000"/>
                <w:spacing w:val="4"/>
                <w:sz w:val="14"/>
                <w:szCs w:val="14"/>
              </w:rPr>
              <w:t>ша бездің проекцияларын</w:t>
            </w:r>
            <w:r>
              <w:rPr>
                <w:rFonts w:eastAsia="Times New Roman"/>
                <w:noProof/>
                <w:color w:val="000000"/>
                <w:spacing w:val="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анықтауды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ind w:firstLine="2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Қан өндіру ағзалары: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Имму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ндіқ  жүйе.  Иммуногенездің  орталық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жэне шеткі ағзалары, лимфа түйіндерінің,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көкбауырдың, айырша бездің, сүйек кемігінің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(жілік майының) жастық ерекшеліктері жэне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дамуы. Бадамшалар. Асқорыту жэне тыныс алу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жолдарыныңлимфоэпителиялдықүрылымдары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(бірлік жэн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е лимфа фолликулалары).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2</w:t>
            </w:r>
          </w:p>
        </w:tc>
        <w:tc>
          <w:tcPr>
            <w:tcW w:w="4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>ГИСТОЛОГИЯ-2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4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Студент білуі керек:</w:t>
            </w:r>
          </w:p>
          <w:p w:rsidR="00000000" w:rsidRDefault="00BE47E0">
            <w:pPr>
              <w:shd w:val="clear" w:color="auto" w:fill="FFFFFF"/>
              <w:spacing w:line="161" w:lineRule="exac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    қан    жасушаларының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құрылысы мен қызметін;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иммунды жүйенің жэне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қан түзетін ағзалардың ги-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стологиясын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Сіудент үйреніп алуы қажет: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қан жасушаларын ажыра-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туды;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 иммунды  жүйенің  жэн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орталық   жэне   шеткі   қан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түзуші   ағзаларының  құры-лымдық құрамын ажыратуды.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ind w:firstLine="2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Қан жасушаларының құрылысы мен ци-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тофизиологиясы. Орталық жэне шеткі кан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түзуші ағзалар: сүйектің кызыл кемігі, көк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бауыр, лимфа түйіндері, кұрылысы, дамуы,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гистофизиология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сы. Кілегейлі кабықтардың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иммундық   жүйесі.   Иммундық   қорғаныс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жэне қан түзетін мүшелердің жасқа байла-нысты ерекшеліктері. Иммундық қорғаныс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элементтерінің интеграциясы.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3</w:t>
            </w:r>
          </w:p>
        </w:tc>
        <w:tc>
          <w:tcPr>
            <w:tcW w:w="4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>ФИЗИОЛОГИЯ-2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Студент білуі керек:</w:t>
            </w:r>
          </w:p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Негізгі көрсеткіштер, қан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Қан   жүйесі 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туралы   түсінік   (Т.Ф.Ланг).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Қанның қызметі. Қан қүрамы мен мөлшері.</w:t>
            </w:r>
          </w:p>
        </w:tc>
      </w:tr>
    </w:tbl>
    <w:p w:rsidR="00000000" w:rsidRDefault="00BE47E0">
      <w:pPr>
        <w:sectPr w:rsidR="00000000">
          <w:pgSz w:w="11909" w:h="16834"/>
          <w:pgMar w:top="1440" w:right="3535" w:bottom="720" w:left="352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"/>
        <w:gridCol w:w="1795"/>
        <w:gridCol w:w="281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59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</w:pP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жүйесін сипаттайтын және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оны рет теу тетіктері.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Студент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үйреніп алуы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5"/>
                <w:sz w:val="14"/>
                <w:szCs w:val="14"/>
              </w:rPr>
              <w:t>қажет:</w:t>
            </w:r>
          </w:p>
          <w:p w:rsidR="00000000" w:rsidRDefault="00BE47E0">
            <w:pPr>
              <w:shd w:val="clear" w:color="auto" w:fill="FFFFFF"/>
              <w:spacing w:line="161" w:lineRule="exact"/>
              <w:ind w:firstLine="2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ЭТЖ анықтау жэне талдау,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эритроциттержәнелейкоцит-тер саны, түстік көрсеткіш;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Қ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ан ағу жэне канның үіо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>уақытын анықгау жэне талдау.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ind w:firstLine="10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Гематокрит.     Қанның     физико-химиялық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қасиеті. Эритроциттер, қүрылысы, кызметі.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Эритроциттердің   санын   анықтау.   Гемог-ло бин, мөлшері, гемоглобин косылыстары.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Түсті көрсеткіш, оның клиникалық ма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ңызы.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ЭТЖ, оны анықтау. Гемолиз түрі, оның тетігі.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Қанның жас ерекшелігі.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Лейкоциттер,     лейкоцитарлык     формула.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Лейкоциттер түрінің қызметі. Лейкоцит са-нын анықтау. Әртүрлі жастағы лейкоциттер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санының өзгеру динамикасы.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Иммунитет, оның түрлері.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Тром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боциттер,    мөлшері,    қызметі.    Жас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ерекшелігі. Тамырдағы тромбоциттік гемо-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стаз. Қанның үю факторлары. Қанның ү_ю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тетігі. Қанды ұйытатын жэне ұйытпайтын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жүйе. Қан ағу уакытын анықтау.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Эритропоэз, эритрон туралы түсінік. Лейкопо-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эз, тромбоцитопоэз. Қа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н түзуші жэне бүзушы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мүшелер. Қан түзілудің жэне қан бүзылудың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реттелісі.   Қан   құрамының   патологиялық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өзгерістері туралы түсінік.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</w:t>
            </w:r>
          </w:p>
        </w:tc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986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>ПАТОЛОГИЯЛЫҚ ФИЗИОЛОГИЯ-2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56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14"/>
                <w:szCs w:val="14"/>
              </w:rPr>
              <w:t>Студент білуі керек:</w:t>
            </w:r>
          </w:p>
          <w:p w:rsidR="00000000" w:rsidRDefault="00BE47E0">
            <w:pPr>
              <w:shd w:val="clear" w:color="auto" w:fill="FFFFFF"/>
              <w:spacing w:line="158" w:lineRule="exact"/>
              <w:ind w:firstLine="2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анемиялық жэне гемор-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рагиялық   синдром-дардың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даму тетіктерін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•  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лейкоцитоздар,    лейко-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пениялардың патогенезін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миело- жэне лимфопро-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лиферациялық синдромның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патогенезін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гемостаз бүзылыстарының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патогенезін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Студент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үйреніп алуы қажет: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   анемиялардың    негізгі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түрлерінің    гемограммала-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рын сараптау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лейкоцитоз ж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эне лейко-пениялық,    миело-    жэне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6"/>
                <w:sz w:val="14"/>
                <w:szCs w:val="14"/>
              </w:rPr>
              <w:t>лимфопроли-ферациялық</w:t>
            </w:r>
            <w:r>
              <w:rPr>
                <w:rFonts w:eastAsia="Times New Roman"/>
                <w:noProof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синдромы бар гемограмма-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ларды сараптау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ind w:firstLine="7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Эритроцитоздар туралы түсінік, түрлері. Шы-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найы жэне салыстырмал ы эритро-цитоздардың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патогенезі.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Анемиялар.   Анемияларда  эритроциттердің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сапалық өзгерісте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рі, даму тетіктері. Анемия-лардың жіктелу ұстанымдары.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Постгеморрагиялық анемиялардың этиология-сы мен патогенезі. Шүғыл постгеморрагиялық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анемияларда   шеткері   қандағы   өзгерістер,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олардың патогенезі.   Гемолиздік анемиялар,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этиологиясы,  эритроциттерд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ің тамырішілік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жэне тамырдан тыс гемолизінің патогенезі,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шеткері қандағы өзгерістері.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Дизэритропоэздық анемиялар. Сүйеккеміктік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4"/>
                <w:sz w:val="14"/>
                <w:szCs w:val="14"/>
              </w:rPr>
              <w:t>қан түзілу бұзылуының себептері. Темір,</w:t>
            </w:r>
            <w:r>
              <w:rPr>
                <w:rFonts w:eastAsia="Times New Roman"/>
                <w:noProof/>
                <w:color w:val="000000"/>
                <w:spacing w:val="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В12    витамині   және   фолий    қышқылы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тапшылығындағы анемиялардың патогенезі.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Дизэри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тропоэздық  анемиялардағы   шеткері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қандағы өзгеріс-тердің патогенезі.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Анемиялық      синдромның      клиникалық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көріністерінің (әлсіздік, бас айналу, жүрек</w:t>
            </w:r>
          </w:p>
        </w:tc>
      </w:tr>
    </w:tbl>
    <w:p w:rsidR="00000000" w:rsidRDefault="00BE47E0">
      <w:pPr>
        <w:sectPr w:rsidR="00000000">
          <w:pgSz w:w="11909" w:h="16834"/>
          <w:pgMar w:top="1440" w:right="3525" w:bottom="720" w:left="34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8"/>
        <w:gridCol w:w="1824"/>
        <w:gridCol w:w="287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157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3" w:lineRule="exact"/>
              <w:ind w:firstLine="2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соғысы,   ентігу,   шаршағыштық,  тэбеттің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өзгеруі, сезімнің өзгеруі, гло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ссалгия, естен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тану, терінің қышу ы, парестезиялар, жүрістің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бұзылуы, қанағыштық, гепато- жэне сплено-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мегалия) патогенезі.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Анемия ларды алдын алу мен емдеудің негізгі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үстанымдары. Лейкоцитоздар, лейкопениялар: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түрлері, даму тетіктері, лейкоцитоздар мен лей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копенияларда лейкоцитгік өрнектің өзгерістері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(лейкоциттердің эрбір түрінің шынайы жэне са-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лыстырмалы өзгерістері, нейтрофилдердің оңға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және солға ядролық жылжуы туралы түсінік).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Лимфо- жэне миелопролиферацияның жал-</w:t>
            </w:r>
            <w:r>
              <w:rPr>
                <w:rFonts w:eastAsia="Times New Roman"/>
                <w:noProof/>
                <w:color w:val="000000"/>
                <w:spacing w:val="5"/>
                <w:sz w:val="14"/>
                <w:szCs w:val="14"/>
              </w:rPr>
              <w:t>пы этиологиясы мен патогенезі. Гемобла-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стоздар   туралы   түсінік.   Гемобластоздар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кезіндегі қан түзілудің бұзылыстары жэне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шеткері қандағы өзгерістер. Лимфо- жэне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миелопролиферациялық       синдромдардың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негізгі клиникалық көріністерінің патогенезі.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Гемостаздың бұзылу түрлері. Геморрагиялык,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тромбоздық жэне ТШҚ¥ - синдромдары туралы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түсінік. Геморрагиялық синдромның патогенезі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(вазопатиялар,    тромбоцитопениялар,    тром-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боцитопатиялар,   коагулопатиялар),    гемостаз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көрсеткіштерінің өзгерістері, олардың пагогенезі.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4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1097"/>
            </w:pP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14"/>
                <w:szCs w:val="14"/>
              </w:rPr>
              <w:t>ПАТОЛОГИЯЛЫҚ АНАТОМИЯ-</w:t>
            </w: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4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pacing w:val="-1"/>
                <w:sz w:val="14"/>
                <w:szCs w:val="14"/>
              </w:rPr>
              <w:t>Студент білуі керек:</w:t>
            </w:r>
          </w:p>
          <w:p w:rsidR="00000000" w:rsidRDefault="00BE47E0">
            <w:pPr>
              <w:shd w:val="clear" w:color="auto" w:fill="FFFFFF"/>
              <w:spacing w:line="163" w:lineRule="exact"/>
              <w:ind w:firstLine="2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қан түзуші жүйесінің пато-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логиясын жіктеуді;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    қан    түзуші    жүйесі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патологиясының      морфо-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логиялық     сипаттамасын: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анемиялық,     миело-     и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лимфопролиферациялық,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геморрагиялық     синдром-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дарының,   жас   бойынша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ерекшеліктерін;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қан түзуші жүйесі пато-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логиясының асқын-уларын.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 xml:space="preserve">Сіуцент үйре-ніп аяуы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к;г,ке і: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анемиялық синдромының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макро-жэнемикроскопиялық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суретін сипаттай білу, миело-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жэне лимфопролиферативті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3" w:lineRule="exact"/>
              <w:ind w:firstLine="2"/>
            </w:pP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Анемиялық синдром. Жіктелуі. Жедел жэне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7"/>
                <w:sz w:val="14"/>
                <w:szCs w:val="14"/>
              </w:rPr>
              <w:t>созылмалы  анем</w:t>
            </w:r>
            <w:r>
              <w:rPr>
                <w:rFonts w:eastAsia="Times New Roman"/>
                <w:noProof/>
                <w:color w:val="000000"/>
                <w:spacing w:val="7"/>
                <w:sz w:val="14"/>
                <w:szCs w:val="14"/>
              </w:rPr>
              <w:t>иялардың  макро-  жэне</w:t>
            </w:r>
            <w:r>
              <w:rPr>
                <w:rFonts w:eastAsia="Times New Roman"/>
                <w:noProof/>
                <w:color w:val="000000"/>
                <w:spacing w:val="7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5"/>
                <w:sz w:val="14"/>
                <w:szCs w:val="14"/>
              </w:rPr>
              <w:t>микроскопиялық көріністері. Нэтижелері</w:t>
            </w:r>
            <w:r>
              <w:rPr>
                <w:rFonts w:eastAsia="Times New Roman"/>
                <w:noProof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>мен асқынулары.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Миело- және лимфопролиферативті үрдістер.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>Гемобластоздар. Жіктелуі. Жедел жэне со-зылмалы лейкоздардың патологиялық ана-</w:t>
            </w:r>
            <w:r>
              <w:rPr>
                <w:rFonts w:eastAsia="Times New Roman"/>
                <w:noProof/>
                <w:color w:val="000000"/>
                <w:spacing w:val="4"/>
                <w:sz w:val="14"/>
                <w:szCs w:val="14"/>
              </w:rPr>
              <w:t>томиясы.   Лимфоидты   жүйенің   ісіктері</w:t>
            </w:r>
            <w:r>
              <w:rPr>
                <w:rFonts w:eastAsia="Times New Roman"/>
                <w:noProof/>
                <w:color w:val="000000"/>
                <w:spacing w:val="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патоморфологиясы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.      Лимфогранулематоз.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Тромбоцитопениялар жэне тромбоцитопатия-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лар. Балалардағы ерекшеліктері. Нэтижелері,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асқынулары мен өлім себептері.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ҚШ¥-синдромы. Нэрестелердің гемолити-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калық ауруларының морфологиясы.</w:t>
            </w:r>
          </w:p>
        </w:tc>
      </w:tr>
    </w:tbl>
    <w:p w:rsidR="00000000" w:rsidRDefault="00BE47E0">
      <w:pPr>
        <w:shd w:val="clear" w:color="auto" w:fill="FFFFFF"/>
        <w:spacing w:before="254"/>
        <w:ind w:right="58"/>
        <w:jc w:val="center"/>
      </w:pPr>
      <w:r>
        <w:rPr>
          <w:rFonts w:ascii="Arial" w:eastAsia="Times New Roman" w:hAnsi="Arial" w:cs="Arial"/>
          <w:b/>
          <w:bCs/>
          <w:noProof/>
          <w:color w:val="000000"/>
          <w:sz w:val="14"/>
          <w:szCs w:val="14"/>
        </w:rPr>
        <w:t>10</w:t>
      </w:r>
    </w:p>
    <w:p w:rsidR="00000000" w:rsidRDefault="00BE47E0">
      <w:pPr>
        <w:shd w:val="clear" w:color="auto" w:fill="FFFFFF"/>
        <w:spacing w:before="254"/>
        <w:ind w:right="58"/>
        <w:jc w:val="center"/>
        <w:sectPr w:rsidR="00000000">
          <w:pgSz w:w="11909" w:h="16834"/>
          <w:pgMar w:top="1440" w:right="3477" w:bottom="720" w:left="3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"/>
        <w:gridCol w:w="1795"/>
        <w:gridCol w:w="280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үрдістердің (гемоб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ластоздар,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5"/>
                <w:sz w:val="14"/>
                <w:szCs w:val="14"/>
              </w:rPr>
              <w:t>лимфогра-нулематоздар),</w:t>
            </w:r>
            <w:r>
              <w:rPr>
                <w:rFonts w:eastAsia="Times New Roman"/>
                <w:noProof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геморрагиялық     синдром-дардың клиникалық көріні-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стерімен салыстыра отырып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патоморфологиялық көріні-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стерін талдау жасауды.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</w:t>
            </w:r>
          </w:p>
        </w:tc>
        <w:tc>
          <w:tcPr>
            <w:tcW w:w="4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ВИЗУАЛЬДІДИАГНОСТИКА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68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  <w:sz w:val="14"/>
                <w:szCs w:val="14"/>
              </w:rPr>
              <w:t>Студент білуі керек:</w:t>
            </w:r>
          </w:p>
          <w:p w:rsidR="00000000" w:rsidRDefault="00BE47E0">
            <w:pPr>
              <w:shd w:val="clear" w:color="auto" w:fill="FFFFFF"/>
              <w:spacing w:line="158" w:lineRule="exact"/>
              <w:ind w:firstLine="2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  бауырдың,   көкбауырдың,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тимустың, лимфатүйі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ндерінің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жас ерекшеліктеріне сәйкес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визуальді  (КТ, МРТ, УДЗ)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қалыпты анатомиясын;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түтікті сүйектердің сүйек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милы өзегінің қалыпты рент-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генанатомиясын, сүйектердің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компакты     жэне     кеуекгі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бөліктерінің       қатынасын.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Балалардағы ерекшеліктерін;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•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 тимустың,   көкбауырдың,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лимфа   түйіндерінің   жэне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сүйек миының өзгерістерінің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визуальді семиотикасьш.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Сіуцент үйреніп алуы қажет: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канайналымға қатысатъш ағза-ларды зертгеу алгоритмін қүру;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берілген ағзаның өзгеру са-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тысын аныктау (аплазия, ги-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попл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азия, гиперплазия);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сүйектің бұзылу сатысын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анықгау;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визуальді анықтау кезіндегі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табылған өзгерістерді сипат-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тап жазу.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jc w:val="both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Тимустың, бауырдың, көкбауырдың, лим-фа түйіндерінің(төстің, жалпақ сүйектердің,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түтік сүйектердің) жас ерекшеліктеріне бай-ланысты қ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алыпты жағдайдағы визуальді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диагностика. Тимустың патологияларының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сәулелік семиотикасы (көлемі, құрылымы,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шеттері). Бауырдың, көкбауырдың,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аралықмүшелердің, күрсақішілік және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сыртылық, шеткі лимфа түйіндерінің КТ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жэне УДЗ суреттері (көлемі, кұрылымы,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шеті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нің тығыздығы); қантамырлардың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доплерографиялық сипаттамасы, қанайналым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жылдамдығы. Балалардағы ерекшеліктер.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Ересектердегі жэне балалардағы қантүзу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мүшелерінің, сүйектердің және буындардың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эртүрлі ауруларының рентгенсемиотикасы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(рентгенограммалар, </w:t>
            </w: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14"/>
                <w:szCs w:val="14"/>
              </w:rPr>
              <w:t>КТ).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</w:t>
            </w:r>
          </w:p>
        </w:tc>
        <w:tc>
          <w:tcPr>
            <w:tcW w:w="4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  <w:sz w:val="14"/>
                <w:szCs w:val="14"/>
              </w:rPr>
              <w:t>ФАРМАКОЛОГИЯ-2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  <w:sz w:val="14"/>
                <w:szCs w:val="14"/>
              </w:rPr>
              <w:t>Студент білуі керек:</w:t>
            </w:r>
          </w:p>
          <w:p w:rsidR="00000000" w:rsidRDefault="00BE47E0">
            <w:pPr>
              <w:shd w:val="clear" w:color="auto" w:fill="FFFFFF"/>
              <w:spacing w:line="158" w:lineRule="exact"/>
              <w:ind w:firstLine="2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 темір тапшылыкты  ане-мияны,         геморрагиялық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синдромды,    миело-   жэне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лимфопролиферативті    син-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дромдыемдеугеколданылатын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негізгі дэрілік препараттарды;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jc w:val="both"/>
            </w:pPr>
            <w:r>
              <w:rPr>
                <w:rFonts w:eastAsia="Times New Roman"/>
                <w:b/>
                <w:bCs/>
                <w:noProof/>
                <w:color w:val="000000"/>
                <w:spacing w:val="15"/>
                <w:sz w:val="14"/>
                <w:szCs w:val="14"/>
              </w:rPr>
              <w:t>Анемиялық синдром кезінде</w:t>
            </w:r>
            <w:r>
              <w:rPr>
                <w:rFonts w:eastAsia="Times New Roman"/>
                <w:b/>
                <w:bCs/>
                <w:noProof/>
                <w:color w:val="000000"/>
                <w:spacing w:val="1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1"/>
                <w:sz w:val="14"/>
                <w:szCs w:val="14"/>
              </w:rPr>
              <w:t xml:space="preserve">қолданылатын препараттар </w:t>
            </w:r>
            <w:r>
              <w:rPr>
                <w:rFonts w:eastAsia="Times New Roman"/>
                <w:b/>
                <w:bCs/>
                <w:noProof/>
                <w:color w:val="000000"/>
                <w:spacing w:val="-1"/>
                <w:sz w:val="14"/>
                <w:szCs w:val="14"/>
              </w:rPr>
              <w:t>Темір пре-</w:t>
            </w: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14"/>
                <w:szCs w:val="14"/>
              </w:rPr>
              <w:t xml:space="preserve">параттары.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Препараттардың салыстырмалы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сипаттамасы, қолданылуы, жанама эсерлері,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педиатриялық тэжірибеде тағайындау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ерекшеліктері. Темірдің сіңірілу үрдісінде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аскорбин қышқылының маңызы. Фолий</w:t>
            </w:r>
          </w:p>
        </w:tc>
      </w:tr>
    </w:tbl>
    <w:p w:rsidR="00000000" w:rsidRDefault="00BE47E0">
      <w:pPr>
        <w:sectPr w:rsidR="00000000">
          <w:pgSz w:w="11909" w:h="16834"/>
          <w:pgMar w:top="1440" w:right="3518" w:bottom="720" w:left="350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"/>
        <w:gridCol w:w="1805"/>
        <w:gridCol w:w="283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446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Студент үйреніп алуы қажет:</w:t>
            </w:r>
          </w:p>
          <w:p w:rsidR="00000000" w:rsidRDefault="00BE47E0">
            <w:pPr>
              <w:shd w:val="clear" w:color="auto" w:fill="FFFFFF"/>
              <w:spacing w:line="161" w:lineRule="exact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темір тапшылықты ане-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>мия,           геморрагиялық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синдром,     миело-     жэне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7"/>
                <w:sz w:val="14"/>
                <w:szCs w:val="14"/>
              </w:rPr>
              <w:t>лимфопролиферативті</w:t>
            </w:r>
            <w:r>
              <w:rPr>
                <w:rFonts w:eastAsia="Times New Roman"/>
                <w:noProof/>
                <w:color w:val="000000"/>
                <w:spacing w:val="17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синдром    кезінде    емдеу-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ге   тағайындалған   дэрілік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препараттарға рецепт жазу-</w:t>
            </w:r>
          </w:p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1"/>
                <w:sz w:val="10"/>
                <w:szCs w:val="10"/>
              </w:rPr>
              <w:t>ДЫ.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  <w:ind w:firstLine="7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қышқылымен цианокобаламиннің фармакоте-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рапиялық эсер механизмі. Қол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дануға көрсетулер.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Дамуы мүмкін жанама эсерлері. Тақырып бой-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ынша препараттар: темір сульфаты жэне пре-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параттары, қүрамындағы (сорбифер Дурулес,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тардиферон), темір фумараты (ферронат, хефе-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нол), темір хлориді (гемофер), темір тотығының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сульфаты (аісгиферри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н, тардиферрон, феррогра-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думет), ферковен, феррум лек, комплексті темір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препараттары (мальтофер, ферлатум), эпоэтин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альфа, аскорбин қышқылы, цианокобаламин,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фоль қышқылы.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Геморрагиялық   синдром   кезінде   қолда-</w:t>
            </w: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 xml:space="preserve">нылатын препараттар.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Тікелей жэне тікелей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е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мес антикоагулянттар, фибринолиз ингиби-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торлары, тромбқа қарсы препараттар, тамыр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өткізгіштігіне әсер ететін препараттар. Жіктелуі,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эсер ету механизмі қолдануға көрсеткіштер мен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қарсы көрсеткіштері, жанама әсерлері.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7"/>
                <w:sz w:val="14"/>
                <w:szCs w:val="14"/>
              </w:rPr>
              <w:t>Миело- және лимфопролиферативті синдром-</w:t>
            </w:r>
            <w:r>
              <w:rPr>
                <w:rFonts w:eastAsia="Times New Roman"/>
                <w:b/>
                <w:bCs/>
                <w:noProof/>
                <w:color w:val="000000"/>
                <w:spacing w:val="-5"/>
                <w:sz w:val="14"/>
                <w:szCs w:val="14"/>
              </w:rPr>
              <w:t xml:space="preserve">да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тағайындалатын препараттар.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</w:t>
            </w:r>
          </w:p>
        </w:tc>
        <w:tc>
          <w:tcPr>
            <w:tcW w:w="4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950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>ІШКІ АУРУЛАР ПРОПЕДЕВТИКАСЫ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29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14"/>
                <w:szCs w:val="14"/>
              </w:rPr>
              <w:t>Студент білуі керек:</w:t>
            </w:r>
          </w:p>
          <w:p w:rsidR="00000000" w:rsidRDefault="00BE47E0">
            <w:pPr>
              <w:shd w:val="clear" w:color="auto" w:fill="FFFFFF"/>
              <w:spacing w:line="161" w:lineRule="exact"/>
              <w:ind w:firstLine="262"/>
            </w:pPr>
            <w:r>
              <w:rPr>
                <w:rFonts w:eastAsia="Times New Roman"/>
                <w:noProof/>
                <w:color w:val="000000"/>
                <w:spacing w:val="4"/>
                <w:sz w:val="14"/>
                <w:szCs w:val="14"/>
              </w:rPr>
              <w:t>қан    түзуші    жүйесі</w:t>
            </w:r>
            <w:r>
              <w:rPr>
                <w:rFonts w:eastAsia="Times New Roman"/>
                <w:noProof/>
                <w:color w:val="000000"/>
                <w:spacing w:val="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ағзаларын   зерттеу   әдісін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және қарап тексеру, пальпа-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ция, перкуссия, аускульта-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ция жасау барысында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  анықталатын   қалыпты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көрсеткіштерін;   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  негізгі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клиникалық    синдромдар-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ды:   анемиялық,   геморра-гиялық,      миело-     және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лимфопролиферациялық.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Студент үйрсніп алуы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5"/>
                <w:sz w:val="14"/>
                <w:szCs w:val="14"/>
              </w:rPr>
              <w:t>қажет:</w:t>
            </w:r>
            <w:r>
              <w:rPr>
                <w:rFonts w:eastAsia="Times New Roman"/>
                <w:b/>
                <w:bCs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кан түзуші жүйесі пато-логиясымен     науқастарды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сұрастырып тексеруді;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тері жабынын, көрінетін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шырышты      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кабаттарды,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лимфа түйіндерінің орнала-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су аймақтарын, ішті қарап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тексеруді;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  <w:ind w:firstLine="5"/>
            </w:pP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Сұрастырып       тексеру.        Шағымдары: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элсіздік, бас айналу, жүрек қағу, ентігу, тез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шаршағыштық, тәбеттің өзгеруі (жоғалуы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немесе бұрмалануы), иіс сезудің өзгерістері,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қызба,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глоссалгиялар, естен тану, тері қышуы,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парестезиялар,  жүрістің  бұзылуы.   Қызыл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иектің қанағыштығы, мұрыннан, асқазан-ішек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жолдарынан, жатырдан қан кету. Тамақтың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ауырсынуы, оң жэне сол жак қабырға доғасы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астындағы ауырсыну жэне ауырлық сезімі.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Алынған 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 мэліметтердің    диагностикалық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маңызы.  Қан түзуші жүйесі  патологиясы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кезіндегі аурудың даму тарихы жэне өмір та-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рихы ерекшеліктері. Антенатальды жэне пост-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натальды даму кезеңдерінің ерекшеліктері.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Қарап тексеру. Жүрісін бағалау (спастикалық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атаксия).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Тері жабыны мен шырышты қабат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түсінің өзгеруі (бозаруы, сарғаюы, тырнак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іздерінің болуы, Хантеров глосситі, ангулярлы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стоматит, Лукин симптомы, хейлит, ойық жа-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ралар, афталар). Геморрагиялык симптомдар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(петехиялар, пурпура, экхимоздар жэне</w:t>
            </w:r>
          </w:p>
        </w:tc>
      </w:tr>
    </w:tbl>
    <w:p w:rsidR="00000000" w:rsidRDefault="00BE47E0">
      <w:pPr>
        <w:shd w:val="clear" w:color="auto" w:fill="FFFFFF"/>
        <w:spacing w:before="242"/>
        <w:ind w:right="60"/>
        <w:jc w:val="center"/>
      </w:pPr>
      <w:r>
        <w:rPr>
          <w:rFonts w:ascii="Arial" w:eastAsia="Times New Roman" w:hAnsi="Arial" w:cs="Arial"/>
          <w:b/>
          <w:bCs/>
          <w:noProof/>
          <w:color w:val="000000"/>
          <w:sz w:val="14"/>
          <w:szCs w:val="14"/>
        </w:rPr>
        <w:t>12</w:t>
      </w:r>
    </w:p>
    <w:p w:rsidR="00000000" w:rsidRDefault="00BE47E0">
      <w:pPr>
        <w:shd w:val="clear" w:color="auto" w:fill="FFFFFF"/>
        <w:spacing w:before="242"/>
        <w:ind w:right="60"/>
        <w:jc w:val="center"/>
        <w:sectPr w:rsidR="00000000">
          <w:pgSz w:w="11909" w:h="16834"/>
          <w:pgMar w:top="1440" w:right="3507" w:bottom="720" w:left="347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"/>
        <w:gridCol w:w="1795"/>
        <w:gridCol w:w="27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лимфа түйіндеріне, бауыр,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т.б.). Тырнақтардың патологиялық өзгерістері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көкбауыр, сүйектерге паль-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(сынғыштық, жолақтардың болуы, койлонихи-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пация жасауды;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ялар жэне т.б.), шаштың өзгерісі (сынғыштық,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бауыр мен көкбауырға п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ер-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түсуі,   жұқаруы).   Перифериялық   лимфа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куссия жасауды;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түйіндерінің үлғаюы. Пальпация. Сүйектердің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     физикалық      зерттеу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ауырсынғыштығының         диагностикалық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мэліметтеріне     интерпре-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маңызы. Перифериялық лимфа түйіндерін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5"/>
                <w:sz w:val="14"/>
                <w:szCs w:val="14"/>
              </w:rPr>
              <w:t>тация</w:t>
            </w:r>
            <w:r>
              <w:rPr>
                <w:rFonts w:eastAsia="Times New Roman"/>
                <w:noProof/>
                <w:color w:val="000000"/>
                <w:spacing w:val="5"/>
                <w:sz w:val="14"/>
                <w:szCs w:val="14"/>
              </w:rPr>
              <w:t xml:space="preserve">   жасау   жэне   жас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зерттеу эдісі. Үлғайған лимфа түйіндерінің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ерекшеліктерін ескере оты-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сипаттамасы: өлшемі, пішіні, консистенция-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рып, қан түзуші жүйесі па-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сы, қозғалғыштығы, ауырсынғыштығы, жеке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тологиясы кезіндегі негізгі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орналасқан түйіннің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немесе конгломераттың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синдромдарды аныктауды;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беті, айналасындағы тіндермен жэне өзара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     зертханалық-аспаптык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жабысуы. Бауыр мен көкбауырға пальпация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зерттеу жоспарын құруды;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жасау. Гепато-, спленомегалия. Жасына сай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204"/>
            </w:pPr>
            <w:r>
              <w:rPr>
                <w:rFonts w:eastAsia="Times New Roman"/>
                <w:noProof/>
                <w:color w:val="000000"/>
                <w:spacing w:val="4"/>
                <w:sz w:val="14"/>
                <w:szCs w:val="14"/>
              </w:rPr>
              <w:t>кан    түзуші    жүйесі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ер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екшеліктер.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патологиясының      негізгі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Перкуссия. Жалпак сүйектерді ұрғылап тексер-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синдромдарын       негіздеу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генде ауырсыну сезімінің байқалуы. Кеңейген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жэне  анықтауды:  анемия-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тамыр шоғырларының енін, үлкейген бау-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лық,       миело-       жэ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не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ыр мен көкбауырды анықтау эдістері және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лимфопролиферациялық,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>диагностикалық маңызы. Жасқа байланы-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геморрагиялық.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сты   ерекшеліктері.   Аускультация.   Жүрек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тондары өзгерісінің, жүрек ұшында жэне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мойындырық көк тамырда систолалық шудың,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тахикардияның диагностикалық маңызы.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6"/>
                <w:sz w:val="14"/>
                <w:szCs w:val="14"/>
              </w:rPr>
              <w:t>Қан түзуші жүйесінің зертханалық жэне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аспаптық зерттеу эдістері.  Қанның жал-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пы анализі. Қанның морфологиясы. Жасқа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байланысты    ерекшеліктері    (қайшылану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симптомы).      Эритроциттер      санының,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гемоглобиннің, түсті көрсеткіш мөлшерінің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азаюының жэне көбеюінің диагностикалық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маңызы,   орташа  эритроцитарлық  көлем.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4"/>
                <w:sz w:val="14"/>
                <w:szCs w:val="14"/>
              </w:rPr>
              <w:t>Сүйек кемігі, лифа түйіндердің пункция-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сы, трепанобиопсия туралы түсініктердің,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шеткі    қанда    ретикулоциттердің 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 пай-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да болуының, эритроциттер пішіні және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мөлшері өзгерістерінің (анизоцитоз, микро-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цитоз,   макроцитоз,   пойкилоцитоз),   ЭТЖ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жоғарылауының  диагностикалық  маңызы.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Шеткі қандағы лейкоциттердің саны мен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сапасының маңызы (лейкоцитоз,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лейкопения,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токсикалық   түйіршіктену).   Тромбоциттер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санының өзгеруінің, перифериялық қанда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жетілмеген жасушалардың пайда болуының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диагностикалық маңызы. Қан ағу,</w:t>
            </w:r>
          </w:p>
        </w:tc>
      </w:tr>
    </w:tbl>
    <w:p w:rsidR="00000000" w:rsidRDefault="00BE47E0">
      <w:pPr>
        <w:sectPr w:rsidR="00000000">
          <w:pgSz w:w="11909" w:h="16834"/>
          <w:pgMar w:top="1440" w:right="3614" w:bottom="720" w:left="34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"/>
        <w:gridCol w:w="1786"/>
        <w:gridCol w:w="280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11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канның  ұю,  жартылай  тромбопластиндік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уақыттардың,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фибриноген деңгейінің, про-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тромбин индексінің диагностикалык маңызы.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Сүйек кемігі, лимфа түйіндері пункциясы,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трепанобиопсия туралы түсінік. Қан түзуші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жүйесі зақымдануының негізгі клиникалық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синдромдарының   клиникалық-зертханалық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сипаттамасы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1. Анемиялы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қ синдром. Себептері. Негізгі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клиникалық белгілері. Негізгі зертханалық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>жэне     аспаптық     зерттеу     эдістерінің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диагностикалық маңызы.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2. Миело- жэне лимфопролиферация син-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дромы.    Негізгі    клиникалық    белгілері.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Негізгі зертханалық жэне аспапты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қ зерттеу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әдістерінің диагностикалық маңызы.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З.Геморрагиялықсиндром.Негізгіклиникалық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белгілері. Негізгі зертханалық жэне аспаптық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зерттеу эдістерінің диагностикалық маңызы.</w:t>
            </w:r>
          </w:p>
        </w:tc>
      </w:tr>
    </w:tbl>
    <w:p w:rsidR="00000000" w:rsidRDefault="00BE47E0">
      <w:pPr>
        <w:shd w:val="clear" w:color="auto" w:fill="FFFFFF"/>
        <w:spacing w:before="302"/>
        <w:ind w:left="1243"/>
      </w:pPr>
      <w:r>
        <w:rPr>
          <w:rFonts w:eastAsia="Times New Roman"/>
          <w:b/>
          <w:bCs/>
          <w:noProof/>
          <w:color w:val="000000"/>
          <w:sz w:val="14"/>
          <w:szCs w:val="14"/>
        </w:rPr>
        <w:t>3 ОҚУ ЖӘНЕ ОҚЫТУ ӘДІСТЕРІ</w:t>
      </w:r>
    </w:p>
    <w:p w:rsidR="00000000" w:rsidRDefault="00BE47E0" w:rsidP="00BE47E0">
      <w:pPr>
        <w:numPr>
          <w:ilvl w:val="0"/>
          <w:numId w:val="3"/>
        </w:numPr>
        <w:shd w:val="clear" w:color="auto" w:fill="FFFFFF"/>
        <w:tabs>
          <w:tab w:val="left" w:pos="295"/>
        </w:tabs>
        <w:spacing w:before="166" w:line="166" w:lineRule="exact"/>
        <w:ind w:left="13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b/>
          <w:bCs/>
          <w:noProof/>
          <w:color w:val="000000"/>
          <w:spacing w:val="-2"/>
          <w:sz w:val="14"/>
          <w:szCs w:val="14"/>
        </w:rPr>
        <w:t xml:space="preserve">Дәрістер: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жалпы шолу, проблемалық</w:t>
      </w:r>
    </w:p>
    <w:p w:rsidR="00000000" w:rsidRDefault="00BE47E0" w:rsidP="00BE47E0">
      <w:pPr>
        <w:numPr>
          <w:ilvl w:val="0"/>
          <w:numId w:val="3"/>
        </w:numPr>
        <w:shd w:val="clear" w:color="auto" w:fill="FFFFFF"/>
        <w:tabs>
          <w:tab w:val="left" w:pos="295"/>
        </w:tabs>
        <w:spacing w:line="166" w:lineRule="exact"/>
        <w:ind w:left="12" w:firstLine="125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b/>
          <w:bCs/>
          <w:noProof/>
          <w:color w:val="000000"/>
          <w:sz w:val="14"/>
          <w:szCs w:val="14"/>
        </w:rPr>
        <w:t>Проблемаға ба</w:t>
      </w:r>
      <w:r>
        <w:rPr>
          <w:rFonts w:eastAsia="Times New Roman"/>
          <w:b/>
          <w:bCs/>
          <w:noProof/>
          <w:color w:val="000000"/>
          <w:sz w:val="14"/>
          <w:szCs w:val="14"/>
        </w:rPr>
        <w:t xml:space="preserve">ғытталып оқыту (ПБО): </w:t>
      </w:r>
      <w:r>
        <w:rPr>
          <w:rFonts w:eastAsia="Times New Roman"/>
          <w:noProof/>
          <w:color w:val="000000"/>
          <w:sz w:val="14"/>
          <w:szCs w:val="14"/>
        </w:rPr>
        <w:t>эр модульде 2-3 сабак ішінде бір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клиникалық жағдайды талдау (қосымшаны қара).</w:t>
      </w:r>
    </w:p>
    <w:p w:rsidR="00000000" w:rsidRDefault="00BE47E0" w:rsidP="00BE47E0">
      <w:pPr>
        <w:numPr>
          <w:ilvl w:val="0"/>
          <w:numId w:val="3"/>
        </w:numPr>
        <w:shd w:val="clear" w:color="auto" w:fill="FFFFFF"/>
        <w:tabs>
          <w:tab w:val="left" w:pos="295"/>
        </w:tabs>
        <w:spacing w:line="166" w:lineRule="exact"/>
        <w:ind w:left="13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b/>
          <w:bCs/>
          <w:noProof/>
          <w:color w:val="000000"/>
          <w:sz w:val="14"/>
          <w:szCs w:val="14"/>
        </w:rPr>
        <w:t>Практикалық сабақтар мен студенттердің өзіндік жұмысы:</w:t>
      </w:r>
    </w:p>
    <w:p w:rsidR="00000000" w:rsidRDefault="00BE47E0">
      <w:pPr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"/>
        <w:gridCol w:w="2227"/>
        <w:gridCol w:w="237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4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Практикалық сабақтар                 | Студенттің өзіндік жұмысы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1.</w:t>
            </w:r>
          </w:p>
        </w:tc>
        <w:tc>
          <w:tcPr>
            <w:tcW w:w="4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1690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АНАТОМИЯ 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Анатомиялық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муляждармен және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планшеттермен жұ-мыс істеу, ау-ызша сұрау, тестік есептер шешу,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шағын топтарда жұмыс істеу, шек-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тес пәндермен үйлестірілген бір-екі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клиникалық жағдайларды талқылау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жэне талдау.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Ақпараттардың электрондық та-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сымалдаушыларымен, оқу жэне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қосым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ша эдебиеттермен өзіндік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жұмыс;тақырыпты өз бетінше игеру,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тест есептерін өз бетінше шешу; латын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тілінде сөздік (глоссарий) кұрастыру;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рефераттар дайындау; қан өндіру жүйесі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бойынша оқытушыдан кеңес алу.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2.</w:t>
            </w:r>
          </w:p>
        </w:tc>
        <w:tc>
          <w:tcPr>
            <w:tcW w:w="4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1630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>ГИСТОЛОГИЯ-2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Қаннан дайындалған гистологиялық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препараттарды (сүйектің кызыл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7"/>
                <w:sz w:val="14"/>
                <w:szCs w:val="14"/>
              </w:rPr>
              <w:t>Қан түзу тақырыбы бойынша</w:t>
            </w:r>
            <w:r>
              <w:rPr>
                <w:rFonts w:eastAsia="Times New Roman"/>
                <w:noProof/>
                <w:color w:val="000000"/>
                <w:spacing w:val="7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окулықтар мен қосымша әдебиеттерді</w:t>
            </w:r>
          </w:p>
        </w:tc>
      </w:tr>
    </w:tbl>
    <w:p w:rsidR="00000000" w:rsidRDefault="00BE47E0">
      <w:pPr>
        <w:shd w:val="clear" w:color="auto" w:fill="FFFFFF"/>
        <w:spacing w:before="77"/>
        <w:ind w:left="134"/>
      </w:pPr>
      <w:r>
        <w:rPr>
          <w:noProof/>
        </w:rPr>
        <w:pict>
          <v:line id="_x0000_s1027" style="position:absolute;left:0;text-align:left;z-index:251659264;mso-position-horizontal-relative:text;mso-position-vertical-relative:text" from=".5pt,2.4pt" to="243.85pt,2.4pt" o:allowincell="f" strokeweight=".85pt"/>
        </w:pict>
      </w:r>
      <w:r>
        <w:rPr>
          <w:rFonts w:eastAsia="Times New Roman"/>
          <w:b/>
          <w:bCs/>
          <w:i/>
          <w:iCs/>
          <w:noProof/>
          <w:color w:val="000000"/>
          <w:sz w:val="14"/>
          <w:szCs w:val="14"/>
        </w:rPr>
        <w:t xml:space="preserve">Ескерту: </w:t>
      </w:r>
      <w:r>
        <w:rPr>
          <w:rFonts w:eastAsia="Times New Roman"/>
          <w:noProof/>
          <w:color w:val="000000"/>
          <w:sz w:val="14"/>
          <w:szCs w:val="14"/>
        </w:rPr>
        <w:t xml:space="preserve">* - </w:t>
      </w:r>
      <w:r>
        <w:rPr>
          <w:rFonts w:eastAsia="Times New Roman"/>
          <w:i/>
          <w:iCs/>
          <w:noProof/>
          <w:color w:val="000000"/>
          <w:sz w:val="14"/>
          <w:szCs w:val="14"/>
        </w:rPr>
        <w:t>ЖОО пәннің мазмүны 40%-т дейін өзгерте алады.</w:t>
      </w:r>
    </w:p>
    <w:p w:rsidR="00000000" w:rsidRDefault="00BE47E0">
      <w:pPr>
        <w:shd w:val="clear" w:color="auto" w:fill="FFFFFF"/>
        <w:spacing w:before="77"/>
        <w:ind w:left="134"/>
        <w:sectPr w:rsidR="00000000">
          <w:pgSz w:w="11909" w:h="16834"/>
          <w:pgMar w:top="1440" w:right="3507" w:bottom="720" w:left="352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"/>
        <w:gridCol w:w="2237"/>
        <w:gridCol w:w="236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ind w:firstLine="2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кемігінің гистологиялық құрылысы)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микроскопиялық          зерттеуден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өткізіп,  с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уретін  салып,  сипатта-</w:t>
            </w:r>
            <w:r>
              <w:rPr>
                <w:rFonts w:eastAsia="Times New Roman"/>
                <w:noProof/>
                <w:color w:val="000000"/>
                <w:spacing w:val="4"/>
                <w:sz w:val="14"/>
                <w:szCs w:val="14"/>
              </w:rPr>
              <w:t>ма беру. Бақылау сүрақтары мен</w:t>
            </w:r>
            <w:r>
              <w:rPr>
                <w:rFonts w:eastAsia="Times New Roman"/>
                <w:noProof/>
                <w:color w:val="000000"/>
                <w:spacing w:val="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үлгілерін талдап, тест сұрактарына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жауап бере отырып, ситуациялық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есептерді шешу.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кітапхана мен интернет корынан алып,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қолдану. Тақырып бойынша (бауыр,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көкбауыр,сүйеккемігі)өздікжүмысын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жазып, қорғау.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Қан түзу мүшелерінің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жасқа байланысты ерекшеліктері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(балалардағы). Гистологиялық препа-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раттардан суретін салып, мүшелерге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сипаттама беру.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3.</w:t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>ФИЗИОЛОГИЯ-2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Шектес пэндермен 1-2 клиникалық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жағдайлардың       ин-теграциясын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талдау   және   талқылау,   ауызш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а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сұрау, кан түзуші жүйесі бойынша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ситуациялық есептер мен тесттерді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>шешу. Шағын топтармен жұмыс,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зерттеу нэтижесін талқылау, хатта-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маны дайындау, аралық бакылау.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ind w:hanging="2"/>
              <w:jc w:val="both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Қан түзуші жүйе бойынша өзіндік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жүмыс оқулық жэне қосымша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эдебиеттері кафедрада, кітапханада,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интернет желісінде болады. Қан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түзу жүйесі бойынша глоссарий жа-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сау. Презентация даярлап, құру және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қорғау.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4.</w:t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>ПАТОЛОГИЯЛЫҚ ФИЗИОЛОГИЯ-2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Қан жүйесі бойьшша тәжірибелер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орындау (тәжірибе-лік жануарларға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тэжірибе жасау, патофизиологиялық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әдістерді   меңг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еру,   аппараттармен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жұмыс жасау, тэжірибе нэтижелерін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талдау,   хаттамалар  толтыру),   қан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жүйесі     патологиясы     бойынша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сынамалық тапсырмаларды орындау,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ситуациялық есептерді шешу жэне ау-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ызша талдау, сөзтізбектер қүрастыру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jc w:val="both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Оқу жэне қосымша эдебиет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термен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кітапханада, қан жүйесі бойынша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>оқыту бағдарламаларымен кафе-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драда, интернет жүйесінде өзіндік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5"/>
                <w:sz w:val="14"/>
                <w:szCs w:val="14"/>
              </w:rPr>
              <w:t>жұмыс; сынамалық тапсырмалар</w:t>
            </w:r>
            <w:r>
              <w:rPr>
                <w:rFonts w:eastAsia="Times New Roman"/>
                <w:noProof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мен ситуациялық есептер шығару,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көрсетілімдер дайындау жэне қорғау.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5.</w:t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>ПАТОЛОГИЯЛЫҚ АНАТОМИЯ-2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>Қан түзу жүйесі патологиясы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>ның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бойынша     гистологиялық     пре-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параттарды   микроскоппен   қарап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суретін    салу,    макропрепаратын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сипаттау.   Компьютерлік   модель-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дер мен бағдарламалармен жұмыс,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ситуациялық есептерді шешу.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Қан түзу жүйесі патологиясы бойынша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микро- және макроп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репараттар, слайд-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тар, компьютерлік бағдарламалар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жинағы, оқу құралдарының электрон-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ды нүсқаулары, түрлі-түсті фото-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альбомдар мен атластар, кестелер,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тесттік тапсырмалар мен ситуациялық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есептер жинағы жэне балалардағы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морфологиялық ерекшеліктері бой-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ынша п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резентациялар жасау.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6.</w:t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ВИЗУАЛЬДІ ДИАГНОСТИКА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Тестілеу, ауызша сүрау, тірек-қимыл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жүйесі патология-лары бойынша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Қан түзу жүйесі патологиялары бой-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ынша оқулық және қосымша әдебиет-</w:t>
            </w:r>
          </w:p>
        </w:tc>
      </w:tr>
    </w:tbl>
    <w:p w:rsidR="00000000" w:rsidRDefault="00BE47E0">
      <w:pPr>
        <w:sectPr w:rsidR="00000000">
          <w:pgSz w:w="11909" w:h="16834"/>
          <w:pgMar w:top="1440" w:right="3595" w:bottom="720" w:left="344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"/>
        <w:gridCol w:w="2227"/>
        <w:gridCol w:w="237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рентгенограммалар,     КТ,     УЗИ,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сонограм-мал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ар, МРТ - суреттер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жиынтықтарымен      ситуациялык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есептер шешу, мультимедиялықбаза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көрсеткіштерімен,компьютерлікмо-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дельдермен жэне бағдарламалармен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жүмыс, аздаған топтармен бірігіп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клиникалық жағдайларды талқылау,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есептерді моделдеу.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ind w:hanging="2"/>
              <w:jc w:val="both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термен өзіндік жұмыс,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кафедрада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қан түзу жүйесі зақымдануларын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талқылау, кітапханада, Интернет ре-сурстарында жэне компьютерлерде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бағдарламалар бойынша студенттер-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мен жү_мыс, ситуациялық есептерді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шешу; тесттік есептерді шешу, қан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түзу жүйесі патологияларын визуальді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диагности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ка пэні бойынша презента-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цияларды дайындау жэне қорғау.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</w:t>
            </w:r>
          </w:p>
        </w:tc>
        <w:tc>
          <w:tcPr>
            <w:tcW w:w="4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  <w:sz w:val="14"/>
                <w:szCs w:val="14"/>
              </w:rPr>
              <w:t>ФАРМАКОЛОГИЯ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Тест, ауызша сүрау, қан аурулары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кезіндеқолданылатынпрепараттарға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рецепт жазу, қан паталогиясының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>рационалды емін тағайындағанда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ситуациялық    есептерді    шешу,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шағын топтарда жұм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ыс істеу.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Кафедрада, кітапханада, интернет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жүйесінде және компьютерлік оқыту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бағдарламалармен қан жүйесі бойын-ша негізгі және қосымша әдебиетпен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өзіндік жұмыс жасау, жағдайлық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есептерді шешу; тесттік тапсырма-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ларды орындау, қан жүйесінің пато-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логиясында,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дәлелдеуші медицинада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негізделген, фитопрепараттардың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қолданылуы бойынша презентация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дайындау жэне оны қорғау.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8.</w:t>
            </w:r>
          </w:p>
        </w:tc>
        <w:tc>
          <w:tcPr>
            <w:tcW w:w="4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>ІШКІ АУРУЛАР ПРОПЕДЕВТИКАСЫ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4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noProof/>
                <w:color w:val="000000"/>
                <w:spacing w:val="-9"/>
                <w:sz w:val="14"/>
                <w:szCs w:val="14"/>
              </w:rPr>
              <w:t>Тестілеу,ауызшасұхбаттасу,тэжірибелік</w:t>
            </w:r>
            <w:r>
              <w:rPr>
                <w:rFonts w:eastAsia="Times New Roman"/>
                <w:noProof/>
                <w:color w:val="000000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дағдыларды меңгеру: жалпы қарап тек-серу, қарап тексеру, лимфа түйіндерін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е,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бауыр  мен  көкбауырға  пальпация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жэне перкуссия жасау (шағын топтар-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да); қан түзу жүйесі патологиясымен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науқастардан, сонымен қатар балалар-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дан шағым жинау жэне физикалықтек-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серу жүргізу; қан түзу жүйесі патоло-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гиясы бойьшша ситуациялық есептер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шешу, ш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ағын топтарда жұмыс атқару,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9"/>
                <w:sz w:val="14"/>
                <w:szCs w:val="14"/>
              </w:rPr>
              <w:t>клиникалық жағдайларды талдау, іскер,</w:t>
            </w:r>
            <w:r>
              <w:rPr>
                <w:rFonts w:eastAsia="Times New Roman"/>
                <w:noProof/>
                <w:color w:val="000000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рольдік ойындар, ситуацияларды мо-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дель түрінде қүрастыру.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ind w:firstLine="2"/>
              <w:jc w:val="both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Әдебиеттермен, деректердің электрон-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дық базаларымен және компьютерлік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оқыту бағдарламаларымен жұмыс жа-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сау, қан түзу жүйесі аурулары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туралы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тест тапсырмалар жэне ситуациялық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есептер құрастыру; наукасқа кура-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ция жасау, презентациялар дайын-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дау (қосымша зерттеу эдістеріне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интерпретация жасау бойынша,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анемиялық, геморрагиялық, миело-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немесе лимфопролиферациялық син-дромдар диагностикасына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алгоритм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күрастыру).</w:t>
            </w:r>
          </w:p>
        </w:tc>
      </w:tr>
    </w:tbl>
    <w:p w:rsidR="00000000" w:rsidRDefault="00BE47E0">
      <w:pPr>
        <w:shd w:val="clear" w:color="auto" w:fill="FFFFFF"/>
        <w:spacing w:before="310"/>
        <w:ind w:left="850"/>
      </w:pPr>
      <w:r>
        <w:rPr>
          <w:rFonts w:eastAsia="Times New Roman"/>
          <w:b/>
          <w:bCs/>
          <w:noProof/>
          <w:color w:val="000000"/>
          <w:sz w:val="14"/>
          <w:szCs w:val="14"/>
        </w:rPr>
        <w:t>4 СТУДЕНТТЕРДЩ БІЛІМДЕРІН БАҒАЛАУ</w:t>
      </w:r>
    </w:p>
    <w:p w:rsidR="00000000" w:rsidRDefault="00BE47E0">
      <w:pPr>
        <w:shd w:val="clear" w:color="auto" w:fill="FFFFFF"/>
        <w:spacing w:before="168" w:line="166" w:lineRule="exact"/>
        <w:ind w:left="12" w:firstLine="125"/>
      </w:pPr>
      <w:r>
        <w:rPr>
          <w:rFonts w:eastAsia="Times New Roman"/>
          <w:noProof/>
          <w:color w:val="000000"/>
          <w:sz w:val="14"/>
          <w:szCs w:val="14"/>
        </w:rPr>
        <w:t xml:space="preserve">•  </w:t>
      </w:r>
      <w:r>
        <w:rPr>
          <w:rFonts w:eastAsia="Times New Roman"/>
          <w:b/>
          <w:bCs/>
          <w:noProof/>
          <w:color w:val="000000"/>
          <w:sz w:val="14"/>
          <w:szCs w:val="14"/>
        </w:rPr>
        <w:t xml:space="preserve">Ағымды   бақылау:   </w:t>
      </w:r>
      <w:r>
        <w:rPr>
          <w:rFonts w:eastAsia="Times New Roman"/>
          <w:noProof/>
          <w:color w:val="000000"/>
          <w:sz w:val="14"/>
          <w:szCs w:val="14"/>
        </w:rPr>
        <w:t>тест  тапсырмалары,   жазбаша/ауызша  сүхбаттасу,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ситуациялық есептерді шешу, тэжірибелік дағдылар меңгеруін қабылдау, тапсыр-</w:t>
      </w:r>
    </w:p>
    <w:p w:rsidR="00000000" w:rsidRDefault="00BE47E0">
      <w:pPr>
        <w:shd w:val="clear" w:color="auto" w:fill="FFFFFF"/>
        <w:spacing w:before="168" w:line="166" w:lineRule="exact"/>
        <w:ind w:left="12" w:firstLine="125"/>
        <w:sectPr w:rsidR="00000000">
          <w:pgSz w:w="11909" w:h="16834"/>
          <w:pgMar w:top="1440" w:right="3554" w:bottom="720" w:left="3488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spacing w:line="166" w:lineRule="exact"/>
        <w:ind w:left="10" w:right="5"/>
        <w:jc w:val="both"/>
      </w:pPr>
      <w:r>
        <w:rPr>
          <w:rFonts w:eastAsia="Times New Roman"/>
          <w:noProof/>
          <w:color w:val="000000"/>
          <w:sz w:val="12"/>
          <w:szCs w:val="12"/>
        </w:rPr>
        <w:lastRenderedPageBreak/>
        <w:t>маларды орындау қорытындыла</w:t>
      </w:r>
      <w:r>
        <w:rPr>
          <w:rFonts w:eastAsia="Times New Roman"/>
          <w:noProof/>
          <w:color w:val="000000"/>
          <w:sz w:val="12"/>
          <w:szCs w:val="12"/>
        </w:rPr>
        <w:t>рын қүрастыру, тексеру жэне т.б., шағын топта</w:t>
      </w:r>
      <w:r>
        <w:rPr>
          <w:rFonts w:eastAsia="Times New Roman"/>
          <w:noProof/>
          <w:color w:val="000000"/>
          <w:sz w:val="12"/>
          <w:szCs w:val="12"/>
        </w:rPr>
        <w:t xml:space="preserve"> </w:t>
      </w:r>
      <w:r>
        <w:rPr>
          <w:rFonts w:eastAsia="Times New Roman"/>
          <w:noProof/>
          <w:color w:val="000000"/>
          <w:sz w:val="12"/>
          <w:szCs w:val="12"/>
        </w:rPr>
        <w:t>жүмыс барысында топтық жэне өзіне-өзі баға беру.</w:t>
      </w:r>
    </w:p>
    <w:p w:rsidR="00000000" w:rsidRDefault="00BE47E0" w:rsidP="00BE47E0">
      <w:pPr>
        <w:numPr>
          <w:ilvl w:val="0"/>
          <w:numId w:val="4"/>
        </w:numPr>
        <w:shd w:val="clear" w:color="auto" w:fill="FFFFFF"/>
        <w:tabs>
          <w:tab w:val="left" w:pos="298"/>
        </w:tabs>
        <w:spacing w:line="166" w:lineRule="exact"/>
        <w:ind w:left="10" w:firstLine="125"/>
        <w:rPr>
          <w:rFonts w:eastAsia="Times New Roman"/>
          <w:noProof/>
          <w:color w:val="000000"/>
          <w:sz w:val="12"/>
          <w:szCs w:val="12"/>
        </w:rPr>
      </w:pPr>
      <w:r>
        <w:rPr>
          <w:rFonts w:eastAsia="Times New Roman"/>
          <w:b/>
          <w:bCs/>
          <w:noProof/>
          <w:color w:val="000000"/>
          <w:sz w:val="12"/>
          <w:szCs w:val="12"/>
        </w:rPr>
        <w:t xml:space="preserve">Аралық бақылау: </w:t>
      </w:r>
      <w:r>
        <w:rPr>
          <w:rFonts w:eastAsia="Times New Roman"/>
          <w:noProof/>
          <w:color w:val="000000"/>
          <w:sz w:val="12"/>
          <w:szCs w:val="12"/>
        </w:rPr>
        <w:t>интеграцияланған коллоквиум әр модульдің соңында</w:t>
      </w:r>
      <w:r>
        <w:rPr>
          <w:rFonts w:eastAsia="Times New Roman"/>
          <w:noProof/>
          <w:color w:val="000000"/>
          <w:sz w:val="12"/>
          <w:szCs w:val="12"/>
        </w:rPr>
        <w:br/>
      </w:r>
      <w:r>
        <w:rPr>
          <w:rFonts w:eastAsia="Times New Roman"/>
          <w:noProof/>
          <w:color w:val="000000"/>
          <w:sz w:val="12"/>
          <w:szCs w:val="12"/>
        </w:rPr>
        <w:t>жүргізіледі, оның ішінде проблемаға бағытталып оқыту (ПБО) қорытындысына</w:t>
      </w:r>
      <w:r>
        <w:rPr>
          <w:rFonts w:eastAsia="Times New Roman"/>
          <w:noProof/>
          <w:color w:val="000000"/>
          <w:sz w:val="12"/>
          <w:szCs w:val="12"/>
        </w:rPr>
        <w:br/>
      </w:r>
      <w:r>
        <w:rPr>
          <w:rFonts w:eastAsia="Times New Roman"/>
          <w:noProof/>
          <w:color w:val="000000"/>
          <w:sz w:val="12"/>
          <w:szCs w:val="12"/>
        </w:rPr>
        <w:t>баға қойылады. Арал</w:t>
      </w:r>
      <w:r>
        <w:rPr>
          <w:rFonts w:eastAsia="Times New Roman"/>
          <w:noProof/>
          <w:color w:val="000000"/>
          <w:sz w:val="12"/>
          <w:szCs w:val="12"/>
        </w:rPr>
        <w:t>ық бақылау сабақтардың кестесіне енгізіледі.</w:t>
      </w:r>
    </w:p>
    <w:p w:rsidR="00000000" w:rsidRDefault="00BE47E0" w:rsidP="00BE47E0">
      <w:pPr>
        <w:numPr>
          <w:ilvl w:val="0"/>
          <w:numId w:val="4"/>
        </w:numPr>
        <w:shd w:val="clear" w:color="auto" w:fill="FFFFFF"/>
        <w:tabs>
          <w:tab w:val="left" w:pos="298"/>
        </w:tabs>
        <w:spacing w:line="166" w:lineRule="exact"/>
        <w:ind w:left="10" w:firstLine="125"/>
        <w:rPr>
          <w:rFonts w:eastAsia="Times New Roman"/>
          <w:noProof/>
          <w:color w:val="000000"/>
          <w:sz w:val="12"/>
          <w:szCs w:val="12"/>
        </w:rPr>
      </w:pPr>
      <w:r>
        <w:rPr>
          <w:rFonts w:eastAsia="Times New Roman"/>
          <w:b/>
          <w:bCs/>
          <w:noProof/>
          <w:color w:val="000000"/>
          <w:sz w:val="12"/>
          <w:szCs w:val="12"/>
        </w:rPr>
        <w:t xml:space="preserve">Қорытынды бақылау: </w:t>
      </w:r>
      <w:r>
        <w:rPr>
          <w:rFonts w:eastAsia="Times New Roman"/>
          <w:noProof/>
          <w:color w:val="000000"/>
          <w:sz w:val="12"/>
          <w:szCs w:val="12"/>
        </w:rPr>
        <w:t>8 пэннен интеграцияланған емтихан барлық 8 ағза</w:t>
      </w:r>
      <w:r>
        <w:rPr>
          <w:rFonts w:eastAsia="Times New Roman"/>
          <w:noProof/>
          <w:color w:val="000000"/>
          <w:sz w:val="12"/>
          <w:szCs w:val="12"/>
        </w:rPr>
        <w:br/>
      </w:r>
      <w:r>
        <w:rPr>
          <w:rFonts w:eastAsia="Times New Roman"/>
          <w:noProof/>
          <w:color w:val="000000"/>
          <w:sz w:val="12"/>
          <w:szCs w:val="12"/>
        </w:rPr>
        <w:t>жүйелері бойынша модульдер оқытылып болғанда жүргізіледі жэне 2 этапта өтеді -</w:t>
      </w:r>
      <w:r>
        <w:rPr>
          <w:rFonts w:eastAsia="Times New Roman"/>
          <w:noProof/>
          <w:color w:val="000000"/>
          <w:sz w:val="12"/>
          <w:szCs w:val="12"/>
        </w:rPr>
        <w:br/>
      </w:r>
      <w:r>
        <w:rPr>
          <w:rFonts w:eastAsia="Times New Roman"/>
          <w:noProof/>
          <w:color w:val="000000"/>
          <w:spacing w:val="6"/>
          <w:sz w:val="12"/>
          <w:szCs w:val="12"/>
        </w:rPr>
        <w:t xml:space="preserve">кешенді тестілеу/ауызша сұхбаттасу жэне тэжірибелік дағдылар </w:t>
      </w:r>
      <w:r>
        <w:rPr>
          <w:rFonts w:eastAsia="Times New Roman"/>
          <w:noProof/>
          <w:color w:val="000000"/>
          <w:spacing w:val="6"/>
          <w:sz w:val="12"/>
          <w:szCs w:val="12"/>
        </w:rPr>
        <w:t>меңгеруін бағалау.</w:t>
      </w:r>
      <w:r>
        <w:rPr>
          <w:rFonts w:eastAsia="Times New Roman"/>
          <w:noProof/>
          <w:color w:val="000000"/>
          <w:spacing w:val="6"/>
          <w:sz w:val="12"/>
          <w:szCs w:val="12"/>
        </w:rPr>
        <w:br/>
      </w:r>
      <w:r>
        <w:rPr>
          <w:rFonts w:eastAsia="Times New Roman"/>
          <w:noProof/>
          <w:color w:val="000000"/>
          <w:sz w:val="12"/>
          <w:szCs w:val="12"/>
        </w:rPr>
        <w:t>Әр пэн бойынша баға қойылады. Емтихан кесте бойынша жүргізіледі, дайындық</w:t>
      </w:r>
      <w:r>
        <w:rPr>
          <w:rFonts w:eastAsia="Times New Roman"/>
          <w:noProof/>
          <w:color w:val="000000"/>
          <w:sz w:val="12"/>
          <w:szCs w:val="12"/>
        </w:rPr>
        <w:br/>
      </w:r>
      <w:r>
        <w:rPr>
          <w:rFonts w:eastAsia="Times New Roman"/>
          <w:noProof/>
          <w:color w:val="000000"/>
          <w:sz w:val="12"/>
          <w:szCs w:val="12"/>
        </w:rPr>
        <w:t>үшін ең кемінде 5 тэулік беріледі.</w:t>
      </w:r>
    </w:p>
    <w:p w:rsidR="00000000" w:rsidRDefault="00BE47E0">
      <w:pPr>
        <w:shd w:val="clear" w:color="auto" w:fill="FFFFFF"/>
        <w:spacing w:before="389"/>
        <w:ind w:left="1246"/>
      </w:pPr>
      <w:r>
        <w:rPr>
          <w:rFonts w:eastAsia="Times New Roman"/>
          <w:b/>
          <w:bCs/>
          <w:noProof/>
          <w:color w:val="000000"/>
          <w:sz w:val="12"/>
          <w:szCs w:val="12"/>
        </w:rPr>
        <w:t>5 Қ¥РАЛДАР МЕН ЖАБДЫҚТАР</w:t>
      </w:r>
    </w:p>
    <w:p w:rsidR="00000000" w:rsidRDefault="00BE47E0">
      <w:pPr>
        <w:spacing w:after="19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"/>
        <w:gridCol w:w="1498"/>
        <w:gridCol w:w="291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70" w:lineRule="exact"/>
              <w:ind w:hanging="101"/>
            </w:pPr>
            <w:r>
              <w:rPr>
                <w:rFonts w:eastAsia="Times New Roman"/>
                <w:b/>
                <w:bCs/>
                <w:noProof/>
                <w:color w:val="000000"/>
                <w:spacing w:val="-11"/>
                <w:sz w:val="12"/>
                <w:szCs w:val="12"/>
              </w:rPr>
              <w:t>Қэдал-</w:t>
            </w:r>
            <w:r>
              <w:rPr>
                <w:rFonts w:eastAsia="Times New Roman"/>
                <w:noProof/>
                <w:color w:val="000000"/>
                <w:spacing w:val="-6"/>
                <w:sz w:val="12"/>
                <w:szCs w:val="12"/>
              </w:rPr>
              <w:t>дар</w:t>
            </w:r>
          </w:p>
        </w:tc>
        <w:tc>
          <w:tcPr>
            <w:tcW w:w="4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  <w:sz w:val="14"/>
                <w:szCs w:val="14"/>
              </w:rPr>
              <w:t>Жабдықтар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79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1.</w:t>
            </w:r>
          </w:p>
        </w:tc>
        <w:tc>
          <w:tcPr>
            <w:tcW w:w="4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АНАТОМИЯ 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8" w:lineRule="exact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Компьютерлер, мульти-медиялық проектілер.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6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Макропрепаратар, пласт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инаттар, муляждар,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ішкі агзалары бар мэйіттер, кестелер, слайд-</w:t>
            </w:r>
            <w:r>
              <w:rPr>
                <w:rFonts w:eastAsia="Times New Roman"/>
                <w:noProof/>
                <w:color w:val="000000"/>
                <w:spacing w:val="6"/>
                <w:sz w:val="14"/>
                <w:szCs w:val="14"/>
              </w:rPr>
              <w:t>тар, видеофильмдер жэне МПС бойынша</w:t>
            </w:r>
            <w:r>
              <w:rPr>
                <w:rFonts w:eastAsia="Times New Roman"/>
                <w:noProof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СД- фильмдер, тестік тапсырмалар мен қан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өндруші жүйенің ситуациялық есептерінің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жинағы.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70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2.</w:t>
            </w:r>
          </w:p>
        </w:tc>
        <w:tc>
          <w:tcPr>
            <w:tcW w:w="4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  <w:sz w:val="14"/>
                <w:szCs w:val="14"/>
              </w:rPr>
              <w:t>ГИСТОЛОГИЯ-2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8" w:lineRule="exact"/>
            </w:pP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Микроскоптар, компью-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терлер, мультимедиялық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проек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тор.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6" w:lineRule="exact"/>
              <w:jc w:val="both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Сүйектің қызыл кемігі, лимфа түйіндері,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көкбауыр, бауырдан дайындалған микропрепа-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раттар, кестелер, слайдтар, атластар, атластың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электронды түрлері мен оқулықтар, видео-фильмдер мен СД-фильмдері, электронды ми-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кросуреттер, тест сұрақтары мен тапсырмал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ар,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ситуациялық есептер.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70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3.</w:t>
            </w:r>
          </w:p>
        </w:tc>
        <w:tc>
          <w:tcPr>
            <w:tcW w:w="4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  <w:sz w:val="14"/>
                <w:szCs w:val="14"/>
              </w:rPr>
              <w:t>ФИЗИОЛОГИЯ-2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8" w:lineRule="exact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Компьютерлер, мульти-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медиялық     проектор,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экран, микроскоптар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6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Қан түзуші жүйе физиологиясы туралы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6"/>
                <w:sz w:val="14"/>
                <w:szCs w:val="14"/>
              </w:rPr>
              <w:t>компьютерлік бағдарлама мен мультиме-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дия оқу құралдары, тесттік тапсырмалар мен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ситуациялық есептер, кесте және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оқу фильм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кешені. Лабораториялық жануарларға (тышқан,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бақа) тәжірибе жүргізуге арналған үстел мен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қүрал-жабдықтар.</w:t>
            </w:r>
          </w:p>
        </w:tc>
      </w:tr>
    </w:tbl>
    <w:p w:rsidR="00000000" w:rsidRDefault="00BE47E0">
      <w:pPr>
        <w:sectPr w:rsidR="00000000">
          <w:pgSz w:w="11909" w:h="16834"/>
          <w:pgMar w:top="1440" w:right="3599" w:bottom="720" w:left="343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"/>
        <w:gridCol w:w="1507"/>
        <w:gridCol w:w="293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70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lastRenderedPageBreak/>
              <w:t>4.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  <w:sz w:val="14"/>
                <w:szCs w:val="14"/>
              </w:rPr>
              <w:t>ПАТОЛОГИЯЛЫҚ ФИЗИОЛОГИЯ-2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8" w:lineRule="exact"/>
            </w:pP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Микроскоптар, компью-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терлер,     мультимедия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проекторлары, бейнеап-параттар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8" w:lineRule="exact"/>
              <w:ind w:firstLine="2"/>
              <w:jc w:val="both"/>
            </w:pPr>
            <w:r>
              <w:rPr>
                <w:rFonts w:eastAsia="Times New Roman"/>
                <w:noProof/>
                <w:color w:val="000000"/>
                <w:spacing w:val="9"/>
                <w:sz w:val="14"/>
                <w:szCs w:val="14"/>
              </w:rPr>
              <w:t>Компьютерл</w:t>
            </w:r>
            <w:r>
              <w:rPr>
                <w:rFonts w:eastAsia="Times New Roman"/>
                <w:noProof/>
                <w:color w:val="000000"/>
                <w:spacing w:val="9"/>
                <w:sz w:val="14"/>
                <w:szCs w:val="14"/>
              </w:rPr>
              <w:t>ік бағдарламалар мен</w:t>
            </w:r>
            <w:r>
              <w:rPr>
                <w:rFonts w:eastAsia="Times New Roman"/>
                <w:noProof/>
                <w:color w:val="000000"/>
                <w:spacing w:val="9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мультимедиялық оқулық қүралдар жинағы,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сынамалық тапсырмалар және ситуациялық есеп-тер жинақтары, кестелер, зертханалық жануарлар,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қан ұю уақыты мен ұйыған қан ретракциясын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анықтауға арналған аспаптар, қан жағындылары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6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5.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  <w:sz w:val="14"/>
                <w:szCs w:val="14"/>
              </w:rPr>
              <w:t xml:space="preserve">ПАТОЛОГИЯЛЫҚ </w:t>
            </w:r>
            <w:r>
              <w:rPr>
                <w:rFonts w:eastAsia="Times New Roman"/>
                <w:b/>
                <w:bCs/>
                <w:noProof/>
                <w:color w:val="000000"/>
                <w:spacing w:val="-6"/>
                <w:sz w:val="14"/>
                <w:szCs w:val="14"/>
              </w:rPr>
              <w:t>АНАТОМИЯ-2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8" w:lineRule="exact"/>
            </w:pP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Микроскоптар, компью-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терлер, мультимедиялык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проектор.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8" w:lineRule="exact"/>
              <w:ind w:hanging="2"/>
              <w:jc w:val="both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Қанжасаужүйесініңпатологиясыбойыншамикро-жэне макропрепараттар, слайдтар, компьютерлік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багдарламалар жинағы, оку құралдарының элек-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тронды нұсқаулары, түрлі-түсті фотоальбомдар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мен атластар,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кестелер, тесттік тапсырмалар мен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ситуациялық есептер жинағы.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70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6.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  <w:sz w:val="14"/>
                <w:szCs w:val="14"/>
              </w:rPr>
              <w:t>ВИЗУАЛЬДІДИАГНОСТИКА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6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8" w:lineRule="exact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Негатоскоптар,     визу-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альді           диагности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каның       клиникалык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базасындағы  аппарату-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ралар     (рентгенодиаг-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ности  калық  аппарат-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тар,   УДЗ-аппараттары,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к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омпьютерлік томограф,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МР-томограф), компью-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терлер,  ультимедиялық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аппараттар,диапроектор.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Телевизор және плейер.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8" w:lineRule="exact"/>
              <w:ind w:hanging="2"/>
              <w:jc w:val="both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Бауырдың, көкбауырдың, лимфа түйіндерінің па-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тологияларымен рентгенограммалар, сканограм-маларжиынтығы.Бауырдың,көкбауырдың,лимфа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түйіндерінің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патологияларымен мультимедиялық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оқу құралдары, компьютерлік бағдарламалар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пакеті, слайдтар, тесттік есептер,ситуациялық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есептер.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6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7"/>
                <w:sz w:val="14"/>
                <w:szCs w:val="14"/>
              </w:rPr>
              <w:t>ФАРМАКОЛОГИЯ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8" w:lineRule="exact"/>
            </w:pP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Компьютер,     мульти-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медиялық проектор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8" w:lineRule="exact"/>
              <w:ind w:hanging="2"/>
              <w:jc w:val="both"/>
            </w:pPr>
            <w:r>
              <w:rPr>
                <w:rFonts w:eastAsia="Times New Roman"/>
                <w:noProof/>
                <w:color w:val="000000"/>
                <w:spacing w:val="10"/>
                <w:sz w:val="14"/>
                <w:szCs w:val="14"/>
              </w:rPr>
              <w:t>Компьютерлік бағдарламалар мен</w:t>
            </w:r>
            <w:r>
              <w:rPr>
                <w:rFonts w:eastAsia="Times New Roman"/>
                <w:noProof/>
                <w:color w:val="000000"/>
                <w:spacing w:val="1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мультимедиялық оқулықтардан кұрастыры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лған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пакетданжүйесіпатологияларындақолданылатын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препараттар жинағы мен жобасы.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6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8.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  <w:sz w:val="14"/>
                <w:szCs w:val="14"/>
              </w:rPr>
              <w:t>ІШКІАУРУЛАР ПРОПЕДЕВТИКАСЫ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8" w:lineRule="exact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Компьютерлер, мульти-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медиялық проекциялық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аппаратура, микроскоп-тар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8" w:lineRule="exact"/>
              <w:ind w:hanging="2"/>
              <w:jc w:val="both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Мультимедиялық оқу құралдары, қан түзу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жүйесі бойынша тесттік тапсырмалар жэ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не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жағдайлық есептер жинағы, қан түзу жүйесінің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зертханалық аспаптық зерттеулер интерпрета-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ция жасау жинағы.</w:t>
            </w:r>
          </w:p>
        </w:tc>
      </w:tr>
    </w:tbl>
    <w:p w:rsidR="00000000" w:rsidRDefault="00BE47E0">
      <w:pPr>
        <w:sectPr w:rsidR="00000000">
          <w:pgSz w:w="11909" w:h="16834"/>
          <w:pgMar w:top="1440" w:right="3506" w:bottom="720" w:left="3497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spacing w:line="185" w:lineRule="exact"/>
        <w:ind w:left="1670" w:hanging="1440"/>
      </w:pPr>
      <w:r>
        <w:rPr>
          <w:rFonts w:eastAsia="Times New Roman"/>
          <w:noProof/>
          <w:color w:val="000000"/>
        </w:rPr>
        <w:lastRenderedPageBreak/>
        <w:t>6 «ҚАН ТҮЗУШІ ЖҮЙЕ» МОДУЛІНІҢ ПӘНДЕРІ БОЙЫНША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  <w:spacing w:val="-3"/>
          <w:sz w:val="16"/>
          <w:szCs w:val="16"/>
        </w:rPr>
        <w:t>САҒАТТЫҢБӨЛІНУІ</w:t>
      </w:r>
    </w:p>
    <w:p w:rsidR="00000000" w:rsidRDefault="00BE47E0">
      <w:pPr>
        <w:spacing w:after="20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7"/>
        <w:gridCol w:w="1190"/>
        <w:gridCol w:w="691"/>
        <w:gridCol w:w="672"/>
        <w:gridCol w:w="653"/>
        <w:gridCol w:w="950"/>
        <w:gridCol w:w="49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righ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№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355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Пән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70" w:lineRule="exact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Сағаттың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жалпы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саны</w:t>
            </w:r>
          </w:p>
        </w:tc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right="338"/>
              <w:jc w:val="right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Аудиториялық сағаттар</w:t>
            </w:r>
          </w:p>
        </w:tc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СӨЖ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/>
          <w:p w:rsidR="00000000" w:rsidRDefault="00BE47E0"/>
        </w:tc>
        <w:tc>
          <w:tcPr>
            <w:tcW w:w="1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/>
          <w:p w:rsidR="00000000" w:rsidRDefault="00BE47E0"/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/>
          <w:p w:rsidR="00000000" w:rsidRDefault="00BE47E0"/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Б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арлығы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Дэрістер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73" w:lineRule="exact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Практикалық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сабақтар</w:t>
            </w:r>
          </w:p>
        </w:tc>
        <w:tc>
          <w:tcPr>
            <w:tcW w:w="4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73" w:lineRule="exact"/>
              <w:jc w:val="center"/>
            </w:pPr>
          </w:p>
          <w:p w:rsidR="00000000" w:rsidRDefault="00BE47E0">
            <w:pPr>
              <w:shd w:val="clear" w:color="auto" w:fill="FFFFFF"/>
              <w:spacing w:line="173" w:lineRule="exac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right="17"/>
              <w:jc w:val="righ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Анатомия-2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right="10"/>
              <w:jc w:val="righ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Гистологии-2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right="7"/>
              <w:jc w:val="righ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>Физиология-2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right="5"/>
              <w:jc w:val="righ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E47E0">
            <w:pPr>
              <w:shd w:val="clear" w:color="auto" w:fill="FFFFFF"/>
              <w:spacing w:line="170" w:lineRule="exact"/>
              <w:ind w:right="67"/>
            </w:pPr>
            <w:r>
              <w:rPr>
                <w:rFonts w:eastAsia="Times New Roman"/>
                <w:noProof/>
                <w:color w:val="000000"/>
                <w:spacing w:val="6"/>
                <w:sz w:val="14"/>
                <w:szCs w:val="14"/>
              </w:rPr>
              <w:t>Патологиялық</w:t>
            </w:r>
            <w:r>
              <w:rPr>
                <w:rFonts w:eastAsia="Times New Roman"/>
                <w:noProof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>физиология-2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right="5"/>
              <w:jc w:val="righ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E47E0">
            <w:pPr>
              <w:shd w:val="clear" w:color="auto" w:fill="FFFFFF"/>
              <w:spacing w:line="170" w:lineRule="exact"/>
              <w:ind w:right="67" w:hanging="2"/>
            </w:pPr>
            <w:r>
              <w:rPr>
                <w:rFonts w:eastAsia="Times New Roman"/>
                <w:noProof/>
                <w:color w:val="000000"/>
                <w:spacing w:val="6"/>
                <w:sz w:val="14"/>
                <w:szCs w:val="14"/>
              </w:rPr>
              <w:t>Патологиялық</w:t>
            </w:r>
            <w:r>
              <w:rPr>
                <w:rFonts w:eastAsia="Times New Roman"/>
                <w:noProof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анатоічия-2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right="5"/>
              <w:jc w:val="righ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E47E0">
            <w:pPr>
              <w:shd w:val="clear" w:color="auto" w:fill="FFFFFF"/>
              <w:spacing w:line="170" w:lineRule="exact"/>
              <w:ind w:right="226"/>
            </w:pP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Визуальді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4"/>
                <w:sz w:val="14"/>
                <w:szCs w:val="14"/>
              </w:rPr>
              <w:t>диагностика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right="5"/>
              <w:jc w:val="righ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4"/>
                <w:sz w:val="14"/>
                <w:szCs w:val="14"/>
              </w:rPr>
              <w:t>Фармакология-2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right="5"/>
              <w:jc w:val="righ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E47E0">
            <w:pPr>
              <w:shd w:val="clear" w:color="auto" w:fill="FFFFFF"/>
              <w:spacing w:line="168" w:lineRule="exact"/>
            </w:pPr>
            <w:r>
              <w:rPr>
                <w:rFonts w:eastAsia="Times New Roman"/>
                <w:noProof/>
                <w:color w:val="000000"/>
                <w:spacing w:val="4"/>
                <w:sz w:val="14"/>
                <w:szCs w:val="14"/>
              </w:rPr>
              <w:t>Ішкі аурулар</w:t>
            </w:r>
            <w:r>
              <w:rPr>
                <w:rFonts w:eastAsia="Times New Roman"/>
                <w:noProof/>
                <w:color w:val="000000"/>
                <w:spacing w:val="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>пропедевтикасы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7"/>
                <w:sz w:val="14"/>
                <w:szCs w:val="14"/>
              </w:rPr>
              <w:t>Барлығы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69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48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39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21</w:t>
            </w:r>
          </w:p>
        </w:tc>
      </w:tr>
    </w:tbl>
    <w:p w:rsidR="00000000" w:rsidRDefault="00BE47E0">
      <w:pPr>
        <w:sectPr w:rsidR="00000000">
          <w:pgSz w:w="11909" w:h="16834"/>
          <w:pgMar w:top="1440" w:right="3506" w:bottom="720" w:left="3440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spacing w:line="190" w:lineRule="exact"/>
        <w:ind w:left="2592" w:right="557" w:hanging="1961"/>
      </w:pPr>
      <w:r>
        <w:rPr>
          <w:rFonts w:eastAsia="Times New Roman"/>
          <w:noProof/>
          <w:color w:val="000000"/>
        </w:rPr>
        <w:lastRenderedPageBreak/>
        <w:t>7 «ҚАН ТҮЗУШІ ЖҮЙЕ» МОДУЛІ БОЙЫНША САБАҚТАРЫНЫҢ ТАҚЫРЫПТЫҚ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z w:val="16"/>
          <w:szCs w:val="16"/>
        </w:rPr>
        <w:t>ЖОСПАРЫНЫҢ ҮЛГІЛЕРІ*</w:t>
      </w:r>
    </w:p>
    <w:p w:rsidR="00000000" w:rsidRDefault="00BE47E0">
      <w:pPr>
        <w:shd w:val="clear" w:color="auto" w:fill="FFFFFF"/>
        <w:spacing w:before="146"/>
        <w:ind w:left="974"/>
      </w:pPr>
      <w:r>
        <w:rPr>
          <w:rFonts w:eastAsia="Times New Roman"/>
          <w:noProof/>
          <w:color w:val="000000"/>
          <w:sz w:val="16"/>
          <w:szCs w:val="16"/>
        </w:rPr>
        <w:t xml:space="preserve">7.1 «Қан түзуші жүйе» модулі бойынша дәрістердің тақырыптық жоспарының </w:t>
      </w:r>
      <w:r>
        <w:rPr>
          <w:rFonts w:eastAsia="Times New Roman"/>
          <w:b/>
          <w:bCs/>
          <w:noProof/>
          <w:color w:val="000000"/>
          <w:sz w:val="16"/>
          <w:szCs w:val="16"/>
        </w:rPr>
        <w:t>үлгісі**</w:t>
      </w:r>
    </w:p>
    <w:p w:rsidR="00000000" w:rsidRDefault="00BE47E0">
      <w:pPr>
        <w:spacing w:after="18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0"/>
        <w:gridCol w:w="2419"/>
        <w:gridCol w:w="2717"/>
        <w:gridCol w:w="188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№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658"/>
            </w:pPr>
            <w:r>
              <w:rPr>
                <w:rFonts w:eastAsia="Times New Roman"/>
                <w:b/>
                <w:bCs/>
                <w:noProof/>
                <w:color w:val="000000"/>
                <w:w w:val="96"/>
                <w:sz w:val="14"/>
                <w:szCs w:val="14"/>
              </w:rPr>
              <w:t>Ф</w:t>
            </w:r>
            <w:r>
              <w:rPr>
                <w:rFonts w:eastAsia="Times New Roman"/>
                <w:b/>
                <w:bCs/>
                <w:noProof/>
                <w:color w:val="000000"/>
                <w:w w:val="96"/>
                <w:sz w:val="14"/>
                <w:szCs w:val="14"/>
              </w:rPr>
              <w:t xml:space="preserve">изиология </w:t>
            </w:r>
            <w:r>
              <w:rPr>
                <w:rFonts w:eastAsia="Times New Roman"/>
                <w:noProof/>
                <w:color w:val="000000"/>
                <w:w w:val="96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noProof/>
                <w:color w:val="000000"/>
                <w:w w:val="96"/>
                <w:sz w:val="14"/>
                <w:szCs w:val="14"/>
              </w:rPr>
              <w:t>2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439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  <w:w w:val="96"/>
                <w:sz w:val="14"/>
                <w:szCs w:val="14"/>
              </w:rPr>
              <w:t>Патологиялық анатомия-2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both"/>
            </w:pPr>
            <w:r>
              <w:rPr>
                <w:rFonts w:eastAsia="Times New Roman"/>
                <w:b/>
                <w:bCs/>
                <w:noProof/>
                <w:color w:val="000000"/>
                <w:spacing w:val="-2"/>
                <w:w w:val="96"/>
                <w:sz w:val="14"/>
                <w:szCs w:val="14"/>
              </w:rPr>
              <w:t>Патологиялық фюиология-2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1.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4" w:lineRule="exact"/>
              <w:ind w:firstLine="5"/>
            </w:pPr>
            <w:r>
              <w:rPr>
                <w:rFonts w:eastAsia="Times New Roman"/>
                <w:noProof/>
                <w:color w:val="000000"/>
                <w:w w:val="96"/>
                <w:sz w:val="14"/>
                <w:szCs w:val="14"/>
              </w:rPr>
              <w:t>1.1 Қан жүйесі туралы түсінік. Қанның негіз-гі қызметгері мен физиологиялық қасиеттері.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4" w:lineRule="exact"/>
              <w:ind w:firstLine="12"/>
              <w:jc w:val="both"/>
            </w:pPr>
            <w:r>
              <w:rPr>
                <w:rFonts w:eastAsia="Times New Roman"/>
                <w:noProof/>
                <w:color w:val="000000"/>
                <w:w w:val="96"/>
                <w:sz w:val="14"/>
                <w:szCs w:val="14"/>
              </w:rPr>
              <w:t>1. Анемиялық синдром. Патоморфология,</w:t>
            </w:r>
            <w:r>
              <w:rPr>
                <w:rFonts w:eastAsia="Times New Roman"/>
                <w:noProof/>
                <w:color w:val="000000"/>
                <w:w w:val="9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w w:val="96"/>
                <w:sz w:val="14"/>
                <w:szCs w:val="14"/>
              </w:rPr>
              <w:t>жіктелуі. Нәтижесі, асқынуы.</w:t>
            </w: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4" w:lineRule="exact"/>
              <w:ind w:firstLine="10"/>
              <w:jc w:val="both"/>
            </w:pPr>
            <w:r>
              <w:rPr>
                <w:rFonts w:eastAsia="Times New Roman"/>
                <w:noProof/>
                <w:color w:val="000000"/>
                <w:w w:val="96"/>
                <w:sz w:val="14"/>
                <w:szCs w:val="14"/>
              </w:rPr>
              <w:t>1. Анемия дамуының пато-</w:t>
            </w:r>
            <w:r>
              <w:rPr>
                <w:rFonts w:eastAsia="Times New Roman"/>
                <w:noProof/>
                <w:color w:val="000000"/>
                <w:spacing w:val="-3"/>
                <w:w w:val="96"/>
                <w:sz w:val="14"/>
                <w:szCs w:val="14"/>
              </w:rPr>
              <w:t>физиология</w:t>
            </w:r>
            <w:r>
              <w:rPr>
                <w:rFonts w:eastAsia="Times New Roman"/>
                <w:noProof/>
                <w:color w:val="000000"/>
                <w:spacing w:val="-3"/>
                <w:w w:val="96"/>
                <w:sz w:val="14"/>
                <w:szCs w:val="14"/>
              </w:rPr>
              <w:t>лық механизмдері.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w w:val="96"/>
                <w:sz w:val="14"/>
                <w:szCs w:val="14"/>
              </w:rPr>
              <w:t>1.2 Қанның формалық элементтері.</w:t>
            </w:r>
          </w:p>
        </w:tc>
        <w:tc>
          <w:tcPr>
            <w:tcW w:w="27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  <w:p w:rsidR="00000000" w:rsidRDefault="00BE47E0">
            <w:pPr>
              <w:shd w:val="clear" w:color="auto" w:fill="FFFFFF"/>
            </w:pPr>
          </w:p>
        </w:tc>
        <w:tc>
          <w:tcPr>
            <w:tcW w:w="18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w w:val="96"/>
                <w:sz w:val="14"/>
                <w:szCs w:val="14"/>
              </w:rPr>
              <w:t>1.3 Қанның қорғаныстық қасиеттері.</w:t>
            </w:r>
          </w:p>
        </w:tc>
        <w:tc>
          <w:tcPr>
            <w:tcW w:w="27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  <w:p w:rsidR="00000000" w:rsidRDefault="00BE47E0">
            <w:pPr>
              <w:shd w:val="clear" w:color="auto" w:fill="FFFFFF"/>
            </w:pPr>
          </w:p>
        </w:tc>
        <w:tc>
          <w:tcPr>
            <w:tcW w:w="18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2.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4" w:lineRule="exact"/>
              <w:ind w:hanging="2"/>
              <w:jc w:val="both"/>
            </w:pPr>
            <w:r>
              <w:rPr>
                <w:rFonts w:eastAsia="Times New Roman"/>
                <w:noProof/>
                <w:color w:val="000000"/>
                <w:w w:val="96"/>
                <w:sz w:val="14"/>
                <w:szCs w:val="14"/>
              </w:rPr>
              <w:t>2. Тромбоцитопениялар мен тромбоцитопа-</w:t>
            </w:r>
            <w:r>
              <w:rPr>
                <w:rFonts w:eastAsia="Times New Roman"/>
                <w:noProof/>
                <w:color w:val="000000"/>
                <w:spacing w:val="-2"/>
                <w:w w:val="96"/>
                <w:sz w:val="14"/>
                <w:szCs w:val="14"/>
              </w:rPr>
              <w:t>тиялар. Балалардағы ерекшеліктері.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1" w:lineRule="exact"/>
              <w:ind w:hanging="5"/>
              <w:jc w:val="both"/>
            </w:pPr>
            <w:r>
              <w:rPr>
                <w:rFonts w:eastAsia="Times New Roman"/>
                <w:noProof/>
                <w:color w:val="000000"/>
                <w:w w:val="96"/>
                <w:sz w:val="14"/>
                <w:szCs w:val="14"/>
              </w:rPr>
              <w:t>2. Гемостаз жүйесі бүзылы-</w:t>
            </w:r>
            <w:r>
              <w:rPr>
                <w:rFonts w:eastAsia="Times New Roman"/>
                <w:noProof/>
                <w:color w:val="000000"/>
                <w:spacing w:val="-3"/>
                <w:w w:val="96"/>
                <w:sz w:val="14"/>
                <w:szCs w:val="14"/>
              </w:rPr>
              <w:t>старының патофизиологиясы.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3.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4" w:lineRule="exact"/>
              <w:jc w:val="both"/>
            </w:pPr>
            <w:r>
              <w:rPr>
                <w:rFonts w:eastAsia="Times New Roman"/>
                <w:noProof/>
                <w:color w:val="000000"/>
                <w:w w:val="96"/>
                <w:sz w:val="14"/>
                <w:szCs w:val="14"/>
              </w:rPr>
              <w:t>3. Миело- и лимфопрол</w:t>
            </w:r>
            <w:r>
              <w:rPr>
                <w:rFonts w:eastAsia="Times New Roman"/>
                <w:noProof/>
                <w:color w:val="000000"/>
                <w:w w:val="96"/>
                <w:sz w:val="14"/>
                <w:szCs w:val="14"/>
              </w:rPr>
              <w:t>иферативті үрдістер.</w:t>
            </w:r>
            <w:r>
              <w:rPr>
                <w:rFonts w:eastAsia="Times New Roman"/>
                <w:noProof/>
                <w:color w:val="000000"/>
                <w:w w:val="9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w w:val="96"/>
                <w:sz w:val="14"/>
                <w:szCs w:val="14"/>
              </w:rPr>
              <w:t>Гемобластоздар. Жіктелуі, патоморфоло-</w:t>
            </w:r>
            <w:r>
              <w:rPr>
                <w:rFonts w:eastAsia="Times New Roman"/>
                <w:noProof/>
                <w:color w:val="000000"/>
                <w:w w:val="96"/>
                <w:sz w:val="14"/>
                <w:szCs w:val="14"/>
              </w:rPr>
              <w:t>гиясы. Нәтижесі, асқынулары жэне өлім</w:t>
            </w:r>
            <w:r>
              <w:rPr>
                <w:rFonts w:eastAsia="Times New Roman"/>
                <w:noProof/>
                <w:color w:val="000000"/>
                <w:w w:val="9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w w:val="96"/>
                <w:sz w:val="14"/>
                <w:szCs w:val="14"/>
              </w:rPr>
              <w:t>себептері. Балалардағы ерекшеліктері.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4" w:lineRule="exact"/>
              <w:ind w:hanging="2"/>
              <w:jc w:val="both"/>
            </w:pPr>
            <w:r>
              <w:rPr>
                <w:rFonts w:eastAsia="Times New Roman"/>
                <w:noProof/>
                <w:color w:val="000000"/>
                <w:w w:val="96"/>
                <w:sz w:val="14"/>
                <w:szCs w:val="14"/>
              </w:rPr>
              <w:t>3 . Гемобластоздар патофизио-</w:t>
            </w:r>
            <w:r>
              <w:rPr>
                <w:rFonts w:eastAsia="Times New Roman"/>
                <w:noProof/>
                <w:color w:val="000000"/>
                <w:spacing w:val="-3"/>
                <w:w w:val="96"/>
                <w:sz w:val="14"/>
                <w:szCs w:val="14"/>
              </w:rPr>
              <w:t>логиясы. Жалпы сипаттамасы.</w:t>
            </w:r>
            <w:r>
              <w:rPr>
                <w:rFonts w:eastAsia="Times New Roman"/>
                <w:noProof/>
                <w:color w:val="000000"/>
                <w:spacing w:val="-3"/>
                <w:w w:val="9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w w:val="96"/>
                <w:sz w:val="14"/>
                <w:szCs w:val="14"/>
              </w:rPr>
              <w:t>Балалардағы ерекшеліктері.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w w:val="96"/>
                <w:sz w:val="14"/>
                <w:szCs w:val="14"/>
              </w:rPr>
              <w:t>Барлығы: 3 сағат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right="1445"/>
              <w:jc w:val="both"/>
            </w:pPr>
            <w:r>
              <w:rPr>
                <w:rFonts w:eastAsia="Times New Roman"/>
                <w:b/>
                <w:bCs/>
                <w:noProof/>
                <w:color w:val="000000"/>
                <w:w w:val="96"/>
                <w:sz w:val="14"/>
                <w:szCs w:val="14"/>
              </w:rPr>
              <w:t>Барлығы: 3 сағат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right="612"/>
              <w:jc w:val="both"/>
            </w:pPr>
            <w:r>
              <w:rPr>
                <w:rFonts w:eastAsia="Times New Roman"/>
                <w:b/>
                <w:bCs/>
                <w:noProof/>
                <w:color w:val="000000"/>
                <w:w w:val="96"/>
                <w:sz w:val="14"/>
                <w:szCs w:val="14"/>
              </w:rPr>
              <w:t>Б</w:t>
            </w:r>
            <w:r>
              <w:rPr>
                <w:rFonts w:eastAsia="Times New Roman"/>
                <w:b/>
                <w:bCs/>
                <w:noProof/>
                <w:color w:val="000000"/>
                <w:w w:val="96"/>
                <w:sz w:val="14"/>
                <w:szCs w:val="14"/>
              </w:rPr>
              <w:t>арлығы: 3 сағат</w:t>
            </w:r>
          </w:p>
        </w:tc>
      </w:tr>
    </w:tbl>
    <w:p w:rsidR="00000000" w:rsidRDefault="00BE47E0">
      <w:pPr>
        <w:shd w:val="clear" w:color="auto" w:fill="FFFFFF"/>
        <w:spacing w:before="115" w:line="158" w:lineRule="exact"/>
        <w:ind w:left="24"/>
      </w:pPr>
      <w:r>
        <w:rPr>
          <w:rFonts w:eastAsia="Times New Roman"/>
          <w:i/>
          <w:iCs/>
          <w:noProof/>
          <w:color w:val="000000"/>
          <w:w w:val="96"/>
          <w:sz w:val="14"/>
          <w:szCs w:val="14"/>
        </w:rPr>
        <w:t xml:space="preserve">Ескерту: * - ЖОО өзіндік үсынысы бойынша дәрістер, </w:t>
      </w:r>
      <w:r>
        <w:rPr>
          <w:rFonts w:eastAsia="Times New Roman"/>
          <w:b/>
          <w:bCs/>
          <w:i/>
          <w:iCs/>
          <w:noProof/>
          <w:color w:val="000000"/>
          <w:w w:val="96"/>
          <w:sz w:val="14"/>
          <w:szCs w:val="14"/>
        </w:rPr>
        <w:t xml:space="preserve">практикалыц </w:t>
      </w:r>
      <w:r>
        <w:rPr>
          <w:rFonts w:eastAsia="Times New Roman"/>
          <w:i/>
          <w:iCs/>
          <w:noProof/>
          <w:color w:val="000000"/>
          <w:w w:val="96"/>
          <w:sz w:val="14"/>
          <w:szCs w:val="14"/>
        </w:rPr>
        <w:t>сабацтар, СӨЖ таңырыптарының атауларыи өзгерте</w:t>
      </w:r>
      <w:r>
        <w:rPr>
          <w:rFonts w:eastAsia="Times New Roman"/>
          <w:i/>
          <w:iCs/>
          <w:noProof/>
          <w:color w:val="000000"/>
          <w:w w:val="96"/>
          <w:sz w:val="14"/>
          <w:szCs w:val="14"/>
        </w:rPr>
        <w:t xml:space="preserve"> </w:t>
      </w:r>
      <w:r>
        <w:rPr>
          <w:rFonts w:eastAsia="Times New Roman"/>
          <w:i/>
          <w:iCs/>
          <w:noProof/>
          <w:color w:val="000000"/>
          <w:spacing w:val="-3"/>
          <w:w w:val="96"/>
          <w:sz w:val="14"/>
          <w:szCs w:val="14"/>
        </w:rPr>
        <w:t xml:space="preserve">алады, </w:t>
      </w:r>
      <w:r>
        <w:rPr>
          <w:rFonts w:eastAsia="Times New Roman"/>
          <w:b/>
          <w:bCs/>
          <w:i/>
          <w:iCs/>
          <w:noProof/>
          <w:color w:val="000000"/>
          <w:spacing w:val="-3"/>
          <w:w w:val="96"/>
          <w:sz w:val="14"/>
          <w:szCs w:val="14"/>
        </w:rPr>
        <w:t xml:space="preserve">текміндетті </w:t>
      </w:r>
      <w:r>
        <w:rPr>
          <w:rFonts w:eastAsia="Times New Roman"/>
          <w:i/>
          <w:iCs/>
          <w:noProof/>
          <w:color w:val="000000"/>
          <w:spacing w:val="-3"/>
          <w:w w:val="96"/>
          <w:sz w:val="14"/>
          <w:szCs w:val="14"/>
        </w:rPr>
        <w:t xml:space="preserve">түрде олардың мазмүны, оңыту масқсаты </w:t>
      </w:r>
      <w:r>
        <w:rPr>
          <w:rFonts w:eastAsia="Times New Roman"/>
          <w:b/>
          <w:bCs/>
          <w:i/>
          <w:iCs/>
          <w:noProof/>
          <w:color w:val="000000"/>
          <w:spacing w:val="-3"/>
          <w:w w:val="96"/>
          <w:sz w:val="14"/>
          <w:szCs w:val="14"/>
        </w:rPr>
        <w:t xml:space="preserve">мен міндеттері </w:t>
      </w:r>
      <w:r>
        <w:rPr>
          <w:rFonts w:eastAsia="Times New Roman"/>
          <w:i/>
          <w:iCs/>
          <w:noProof/>
          <w:color w:val="000000"/>
          <w:spacing w:val="-3"/>
          <w:w w:val="96"/>
          <w:sz w:val="14"/>
          <w:szCs w:val="14"/>
        </w:rPr>
        <w:t>сацтаулы цажет.</w:t>
      </w:r>
      <w:r>
        <w:rPr>
          <w:rFonts w:eastAsia="Times New Roman"/>
          <w:i/>
          <w:iCs/>
          <w:noProof/>
          <w:color w:val="000000"/>
          <w:spacing w:val="-3"/>
          <w:w w:val="96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w w:val="96"/>
          <w:sz w:val="14"/>
          <w:szCs w:val="14"/>
        </w:rPr>
        <w:t xml:space="preserve">** - </w:t>
      </w:r>
      <w:r>
        <w:rPr>
          <w:rFonts w:eastAsia="Times New Roman"/>
          <w:i/>
          <w:iCs/>
          <w:noProof/>
          <w:color w:val="000000"/>
          <w:w w:val="96"/>
          <w:sz w:val="14"/>
          <w:szCs w:val="14"/>
        </w:rPr>
        <w:t>Дәрістер оцытылуы бір ізділікпен өті</w:t>
      </w:r>
      <w:r>
        <w:rPr>
          <w:rFonts w:eastAsia="Times New Roman"/>
          <w:i/>
          <w:iCs/>
          <w:noProof/>
          <w:color w:val="000000"/>
          <w:w w:val="96"/>
          <w:sz w:val="14"/>
          <w:szCs w:val="14"/>
        </w:rPr>
        <w:t>леді, ягни тацырыптардың нөмерлері реті сацталуы керек.</w:t>
      </w:r>
    </w:p>
    <w:p w:rsidR="00000000" w:rsidRDefault="00BE47E0">
      <w:pPr>
        <w:shd w:val="clear" w:color="auto" w:fill="FFFFFF"/>
        <w:spacing w:before="173"/>
        <w:ind w:left="106"/>
        <w:jc w:val="center"/>
      </w:pPr>
      <w:r>
        <w:rPr>
          <w:rFonts w:eastAsia="Times New Roman"/>
          <w:b/>
          <w:bCs/>
          <w:noProof/>
          <w:color w:val="000000"/>
          <w:w w:val="96"/>
          <w:sz w:val="14"/>
          <w:szCs w:val="14"/>
        </w:rPr>
        <w:t>7.2.1 Практикалық сабақтардың тақырыптық жоспарының үлгісі**</w:t>
      </w:r>
    </w:p>
    <w:p w:rsidR="00000000" w:rsidRDefault="00BE47E0">
      <w:pPr>
        <w:spacing w:after="18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"/>
        <w:gridCol w:w="691"/>
        <w:gridCol w:w="787"/>
        <w:gridCol w:w="1018"/>
        <w:gridCol w:w="893"/>
        <w:gridCol w:w="1123"/>
        <w:gridCol w:w="730"/>
        <w:gridCol w:w="912"/>
        <w:gridCol w:w="88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№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12"/>
                <w:w w:val="96"/>
                <w:sz w:val="14"/>
                <w:szCs w:val="14"/>
              </w:rPr>
              <w:t>Анатомия</w:t>
            </w:r>
          </w:p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w w:val="96"/>
                <w:sz w:val="14"/>
                <w:szCs w:val="14"/>
              </w:rPr>
              <w:t>-2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11"/>
                <w:w w:val="96"/>
                <w:sz w:val="14"/>
                <w:szCs w:val="14"/>
              </w:rPr>
              <w:t>Гистология</w:t>
            </w:r>
          </w:p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w w:val="96"/>
                <w:sz w:val="14"/>
                <w:szCs w:val="14"/>
              </w:rPr>
              <w:t>-2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w w:val="96"/>
                <w:sz w:val="14"/>
                <w:szCs w:val="14"/>
              </w:rPr>
              <w:t>Физиология - 2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4" w:lineRule="exact"/>
              <w:ind w:left="36" w:right="38"/>
            </w:pPr>
            <w:r>
              <w:rPr>
                <w:rFonts w:eastAsia="Times New Roman"/>
                <w:b/>
                <w:bCs/>
                <w:noProof/>
                <w:color w:val="000000"/>
                <w:spacing w:val="-11"/>
                <w:w w:val="96"/>
                <w:sz w:val="14"/>
                <w:szCs w:val="14"/>
              </w:rPr>
              <w:t>Пат. анато-мия-2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4" w:lineRule="exact"/>
              <w:ind w:left="46" w:right="43"/>
            </w:pPr>
            <w:r>
              <w:rPr>
                <w:rFonts w:eastAsia="Times New Roman"/>
                <w:b/>
                <w:bCs/>
                <w:noProof/>
                <w:color w:val="000000"/>
                <w:spacing w:val="-11"/>
                <w:w w:val="96"/>
                <w:sz w:val="14"/>
                <w:szCs w:val="14"/>
              </w:rPr>
              <w:t>Патологиялық</w:t>
            </w:r>
            <w:r>
              <w:rPr>
                <w:rFonts w:eastAsia="Times New Roman"/>
                <w:b/>
                <w:bCs/>
                <w:noProof/>
                <w:color w:val="000000"/>
                <w:spacing w:val="-11"/>
                <w:w w:val="9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9"/>
                <w:w w:val="96"/>
                <w:sz w:val="14"/>
                <w:szCs w:val="14"/>
              </w:rPr>
              <w:t>фшиология-2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4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pacing w:val="-10"/>
                <w:w w:val="96"/>
                <w:sz w:val="14"/>
                <w:szCs w:val="14"/>
              </w:rPr>
              <w:t>Визуальді</w:t>
            </w:r>
            <w:r>
              <w:rPr>
                <w:rFonts w:eastAsia="Times New Roman"/>
                <w:b/>
                <w:bCs/>
                <w:noProof/>
                <w:color w:val="000000"/>
                <w:spacing w:val="-10"/>
                <w:w w:val="9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10"/>
                <w:w w:val="96"/>
                <w:sz w:val="14"/>
                <w:szCs w:val="14"/>
              </w:rPr>
              <w:t>диагности-</w:t>
            </w:r>
            <w:r>
              <w:rPr>
                <w:rFonts w:eastAsia="Times New Roman"/>
                <w:b/>
                <w:bCs/>
                <w:noProof/>
                <w:color w:val="000000"/>
                <w:spacing w:val="-14"/>
                <w:w w:val="96"/>
                <w:sz w:val="14"/>
                <w:szCs w:val="14"/>
              </w:rPr>
              <w:t>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4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pacing w:val="-11"/>
                <w:w w:val="96"/>
                <w:sz w:val="14"/>
                <w:szCs w:val="14"/>
              </w:rPr>
              <w:t>Ішкі аурулар</w:t>
            </w:r>
            <w:r>
              <w:rPr>
                <w:rFonts w:eastAsia="Times New Roman"/>
                <w:b/>
                <w:bCs/>
                <w:noProof/>
                <w:color w:val="000000"/>
                <w:spacing w:val="-11"/>
                <w:w w:val="9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10"/>
                <w:w w:val="96"/>
                <w:sz w:val="14"/>
                <w:szCs w:val="14"/>
              </w:rPr>
              <w:t>пропедевти-</w:t>
            </w:r>
            <w:r>
              <w:rPr>
                <w:rFonts w:eastAsia="Times New Roman"/>
                <w:b/>
                <w:bCs/>
                <w:noProof/>
                <w:color w:val="000000"/>
                <w:spacing w:val="-12"/>
                <w:w w:val="96"/>
                <w:sz w:val="14"/>
                <w:szCs w:val="14"/>
              </w:rPr>
              <w:t>касы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4" w:lineRule="exact"/>
              <w:ind w:right="10"/>
            </w:pPr>
            <w:r>
              <w:rPr>
                <w:rFonts w:eastAsia="Times New Roman"/>
                <w:b/>
                <w:bCs/>
                <w:noProof/>
                <w:color w:val="000000"/>
                <w:spacing w:val="-11"/>
                <w:w w:val="96"/>
                <w:sz w:val="14"/>
                <w:szCs w:val="14"/>
              </w:rPr>
              <w:t>Ф</w:t>
            </w:r>
            <w:r>
              <w:rPr>
                <w:rFonts w:eastAsia="Times New Roman"/>
                <w:b/>
                <w:bCs/>
                <w:noProof/>
                <w:color w:val="000000"/>
                <w:spacing w:val="-11"/>
                <w:w w:val="96"/>
                <w:sz w:val="14"/>
                <w:szCs w:val="14"/>
              </w:rPr>
              <w:t>армаколо-</w:t>
            </w:r>
            <w:r>
              <w:rPr>
                <w:rFonts w:eastAsia="Times New Roman"/>
                <w:b/>
                <w:bCs/>
                <w:noProof/>
                <w:color w:val="000000"/>
                <w:spacing w:val="-10"/>
                <w:w w:val="96"/>
                <w:sz w:val="14"/>
                <w:szCs w:val="14"/>
              </w:rPr>
              <w:t>гия-2</w:t>
            </w:r>
          </w:p>
        </w:tc>
      </w:tr>
    </w:tbl>
    <w:p w:rsidR="00000000" w:rsidRDefault="00BE47E0">
      <w:pPr>
        <w:sectPr w:rsidR="00000000">
          <w:pgSz w:w="11909" w:h="16834"/>
          <w:pgMar w:top="1440" w:right="2216" w:bottom="720" w:left="239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"/>
        <w:gridCol w:w="710"/>
        <w:gridCol w:w="797"/>
        <w:gridCol w:w="1027"/>
        <w:gridCol w:w="912"/>
        <w:gridCol w:w="1142"/>
        <w:gridCol w:w="739"/>
        <w:gridCol w:w="931"/>
        <w:gridCol w:w="89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lastRenderedPageBreak/>
              <w:t>1.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3"/>
                <w:sz w:val="12"/>
                <w:szCs w:val="12"/>
              </w:rPr>
              <w:t>І.Қан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2"/>
                <w:sz w:val="12"/>
                <w:szCs w:val="12"/>
              </w:rPr>
              <w:t>І.Қантүзетін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 xml:space="preserve">1.1 </w:t>
            </w: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Қанның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6"/>
                <w:sz w:val="12"/>
                <w:szCs w:val="12"/>
              </w:rPr>
              <w:t>І.Қан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4"/>
                <w:sz w:val="12"/>
                <w:szCs w:val="12"/>
              </w:rPr>
              <w:t>І.Қантүзуші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түзетін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орталық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sz w:val="12"/>
                <w:szCs w:val="12"/>
              </w:rPr>
              <w:t>негізгі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sz w:val="12"/>
                <w:szCs w:val="12"/>
              </w:rPr>
              <w:t>түзуші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ағзалар пато-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ағзалар.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жэне шеткі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физикалық-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3"/>
                <w:sz w:val="12"/>
                <w:szCs w:val="12"/>
              </w:rPr>
              <w:t>апалардың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логиясы бар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Сүйек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ағзала-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химиялық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визуальді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науқастардың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4"/>
                <w:sz w:val="12"/>
                <w:szCs w:val="12"/>
              </w:rPr>
              <w:t>ке</w:t>
            </w:r>
            <w:r>
              <w:rPr>
                <w:rFonts w:eastAsia="Times New Roman"/>
                <w:noProof/>
                <w:color w:val="000000"/>
                <w:spacing w:val="-4"/>
                <w:sz w:val="12"/>
                <w:szCs w:val="12"/>
              </w:rPr>
              <w:t>мігі: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рының ги-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константтары.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диагности-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клиникалық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құрылыс</w:t>
            </w: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ы,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стологиясы.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1.1 Қанның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ка эдістері.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тексеру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дамуы,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Қан жасуша-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корғаныстық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Қан түзуші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эдістері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жастык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ларының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қасиеті. Жасқа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ағзалардың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ерекше-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кұрылысы.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байланысты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рентгенана-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ліктері.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ерекшеліктері.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то миясы.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2. Жедел жэне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 xml:space="preserve">2. </w:t>
            </w: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Анемиялық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2. Анемиялық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созылмалы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синдромы кезівде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синдромының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анемиялар ке-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физио-логиялық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0"/>
                <w:szCs w:val="10"/>
              </w:rPr>
              <w:t>КЛИНИКаЛЫҚ-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зіндегі макро-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қызметінің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зертханалық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жэне микро-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бұзылыстары.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сипатгамасы.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скопиялық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sz w:val="12"/>
                <w:szCs w:val="12"/>
              </w:rPr>
              <w:t>өзгерістері.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1"/>
                <w:sz w:val="12"/>
                <w:szCs w:val="12"/>
              </w:rPr>
              <w:t>З.Жеделжэне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З.Әртүрлі лейкоз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3. Гемор-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3. Анемия-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созылмалы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түрлерінде қан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рагия лық,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лық, гемор-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лейкоздардың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түзетін жэне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миело- жэне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рагиялық,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патологиялық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қанның шеткі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лимфопро-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миело- жэне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анатомиясы.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қанның жасушалық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лиферат</w:t>
            </w: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ивті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лимфо-проли-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Балалардағы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құрамының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синдром-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феративті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ерекшеліктері.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патофизио-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дарының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синдромда-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логиялық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клиникалық-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рын дәрімен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ерекшеліктері.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зертханалық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емдеуінің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Гемостаздың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сипаттамасы.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принцип-тері.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бұзы</w:t>
            </w:r>
            <w:r>
              <w:rPr>
                <w:rFonts w:eastAsia="Times New Roman"/>
                <w:noProof/>
                <w:color w:val="000000"/>
                <w:spacing w:val="-1"/>
                <w:sz w:val="12"/>
                <w:szCs w:val="12"/>
              </w:rPr>
              <w:t>лыстары.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12"/>
                <w:szCs w:val="12"/>
              </w:rPr>
              <w:t>Барлығы: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w w:val="95"/>
                <w:sz w:val="14"/>
                <w:szCs w:val="14"/>
              </w:rPr>
              <w:t>Барлыгы: 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w w:val="95"/>
                <w:sz w:val="14"/>
                <w:szCs w:val="14"/>
              </w:rPr>
              <w:t>Барлығы: 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w w:val="95"/>
                <w:sz w:val="14"/>
                <w:szCs w:val="14"/>
              </w:rPr>
              <w:t>Барлығы: 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Барлығы: 6 сағат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12"/>
                <w:szCs w:val="12"/>
              </w:rPr>
              <w:t>Барлығы: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w w:val="95"/>
                <w:sz w:val="14"/>
                <w:szCs w:val="14"/>
              </w:rPr>
              <w:t>Барлығы: 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w w:val="95"/>
                <w:sz w:val="14"/>
                <w:szCs w:val="14"/>
              </w:rPr>
              <w:t>Барлығы: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3 сағат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8"/>
                <w:w w:val="95"/>
                <w:sz w:val="14"/>
                <w:szCs w:val="14"/>
              </w:rPr>
              <w:t>сағат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8"/>
                <w:w w:val="95"/>
                <w:sz w:val="14"/>
                <w:szCs w:val="14"/>
              </w:rPr>
              <w:t>сағат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8"/>
                <w:w w:val="95"/>
                <w:sz w:val="14"/>
                <w:szCs w:val="14"/>
              </w:rPr>
              <w:t>сағат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3 еағат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9"/>
                <w:w w:val="95"/>
                <w:sz w:val="14"/>
                <w:szCs w:val="14"/>
              </w:rPr>
              <w:t>сағат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8"/>
                <w:w w:val="95"/>
                <w:sz w:val="14"/>
                <w:szCs w:val="14"/>
              </w:rPr>
              <w:t>сағат</w:t>
            </w:r>
          </w:p>
        </w:tc>
      </w:tr>
    </w:tbl>
    <w:p w:rsidR="00000000" w:rsidRDefault="00BE47E0">
      <w:pPr>
        <w:sectPr w:rsidR="00000000">
          <w:pgSz w:w="11909" w:h="16834"/>
          <w:pgMar w:top="1440" w:right="2116" w:bottom="720" w:left="2382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spacing w:line="331" w:lineRule="exact"/>
        <w:ind w:left="1510" w:hanging="1507"/>
      </w:pPr>
      <w:r>
        <w:rPr>
          <w:rFonts w:eastAsia="Times New Roman"/>
          <w:b/>
          <w:bCs/>
          <w:i/>
          <w:iCs/>
          <w:noProof/>
          <w:color w:val="000000"/>
          <w:sz w:val="12"/>
          <w:szCs w:val="12"/>
        </w:rPr>
        <w:lastRenderedPageBreak/>
        <w:t xml:space="preserve">Ескерту: </w:t>
      </w:r>
      <w:r>
        <w:rPr>
          <w:rFonts w:eastAsia="Times New Roman"/>
          <w:i/>
          <w:iCs/>
          <w:noProof/>
          <w:color w:val="000000"/>
          <w:sz w:val="12"/>
          <w:szCs w:val="12"/>
        </w:rPr>
        <w:t>** - Практикалъщ сабацтардың оқытылуы бір ізділікпен өтіледі, ягни тац</w:t>
      </w:r>
      <w:r>
        <w:rPr>
          <w:rFonts w:eastAsia="Times New Roman"/>
          <w:i/>
          <w:iCs/>
          <w:noProof/>
          <w:color w:val="000000"/>
          <w:sz w:val="12"/>
          <w:szCs w:val="12"/>
        </w:rPr>
        <w:t>ырыптардың нөмерлеріреті сақталуы керек.</w:t>
      </w:r>
      <w:r>
        <w:rPr>
          <w:rFonts w:eastAsia="Times New Roman"/>
          <w:i/>
          <w:iCs/>
          <w:noProof/>
          <w:color w:val="000000"/>
          <w:sz w:val="12"/>
          <w:szCs w:val="12"/>
        </w:rPr>
        <w:t xml:space="preserve"> </w:t>
      </w:r>
      <w:r>
        <w:rPr>
          <w:rFonts w:eastAsia="Times New Roman"/>
          <w:b/>
          <w:bCs/>
          <w:noProof/>
          <w:color w:val="000000"/>
          <w:sz w:val="12"/>
          <w:szCs w:val="12"/>
        </w:rPr>
        <w:t>7.3.1 Студенттің өзіндік жұмыстары (СӨЖ) тақырыптарының үлгісі</w:t>
      </w:r>
    </w:p>
    <w:p w:rsidR="00000000" w:rsidRDefault="00BE47E0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710"/>
        <w:gridCol w:w="768"/>
        <w:gridCol w:w="998"/>
        <w:gridCol w:w="1200"/>
        <w:gridCol w:w="1104"/>
        <w:gridCol w:w="806"/>
        <w:gridCol w:w="93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w w:val="98"/>
                <w:sz w:val="14"/>
                <w:szCs w:val="14"/>
              </w:rPr>
              <w:t>Анатомия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w w:val="98"/>
                <w:sz w:val="14"/>
                <w:szCs w:val="14"/>
              </w:rPr>
              <w:t>Гистоло-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Физиоло-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Патологиялық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Патоло-гиялық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Визуальді диа-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  <w:w w:val="98"/>
                <w:sz w:val="14"/>
                <w:szCs w:val="14"/>
              </w:rPr>
              <w:t xml:space="preserve">Ішкі </w:t>
            </w:r>
            <w:r>
              <w:rPr>
                <w:rFonts w:eastAsia="Times New Roman"/>
                <w:noProof/>
                <w:color w:val="000000"/>
                <w:spacing w:val="-6"/>
                <w:w w:val="98"/>
                <w:sz w:val="14"/>
                <w:szCs w:val="14"/>
              </w:rPr>
              <w:t>ауру-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w w:val="98"/>
                <w:sz w:val="14"/>
                <w:szCs w:val="14"/>
              </w:rPr>
              <w:t>Фармаколо-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-2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12"/>
                <w:w w:val="98"/>
                <w:sz w:val="14"/>
                <w:szCs w:val="14"/>
              </w:rPr>
              <w:t>гия-2</w:t>
            </w: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79"/>
            </w:pPr>
            <w:r>
              <w:rPr>
                <w:rFonts w:eastAsia="Times New Roman"/>
                <w:noProof/>
                <w:color w:val="000000"/>
                <w:spacing w:val="11"/>
                <w:w w:val="98"/>
                <w:sz w:val="14"/>
                <w:szCs w:val="14"/>
              </w:rPr>
              <w:t>гия-2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58"/>
            </w:pPr>
            <w:r>
              <w:rPr>
                <w:rFonts w:eastAsia="Times New Roman"/>
                <w:noProof/>
                <w:color w:val="000000"/>
                <w:spacing w:val="-3"/>
                <w:w w:val="98"/>
                <w:sz w:val="14"/>
                <w:szCs w:val="14"/>
              </w:rPr>
              <w:t>анатомия-2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физио-логия-2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w w:val="98"/>
                <w:sz w:val="14"/>
                <w:szCs w:val="14"/>
              </w:rPr>
              <w:t>гностика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w w:val="98"/>
                <w:sz w:val="14"/>
                <w:szCs w:val="14"/>
              </w:rPr>
              <w:t>лар пропе-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w w:val="98"/>
                <w:sz w:val="14"/>
                <w:szCs w:val="14"/>
              </w:rPr>
              <w:t>гия-2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девтикасы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Иммуно-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w w:val="98"/>
                <w:sz w:val="14"/>
                <w:szCs w:val="14"/>
              </w:rPr>
              <w:t>Постэм-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36"/>
            </w:pPr>
            <w:r>
              <w:rPr>
                <w:rFonts w:eastAsia="Times New Roman"/>
                <w:noProof/>
                <w:color w:val="000000"/>
                <w:spacing w:val="-3"/>
                <w:w w:val="98"/>
                <w:sz w:val="14"/>
                <w:szCs w:val="14"/>
              </w:rPr>
              <w:t>Қанның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154"/>
            </w:pPr>
            <w:r>
              <w:rPr>
                <w:rFonts w:eastAsia="Times New Roman"/>
                <w:b/>
                <w:bCs/>
                <w:noProof/>
                <w:color w:val="000000"/>
                <w:w w:val="98"/>
                <w:sz w:val="14"/>
                <w:szCs w:val="14"/>
              </w:rPr>
              <w:t>ТІПҚҰ-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w w:val="98"/>
                <w:sz w:val="14"/>
                <w:szCs w:val="14"/>
              </w:rPr>
              <w:t>ТШҚҰ-синд-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w w:val="98"/>
                <w:sz w:val="14"/>
                <w:szCs w:val="14"/>
              </w:rPr>
              <w:t>Балалар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w w:val="98"/>
                <w:sz w:val="14"/>
                <w:szCs w:val="14"/>
              </w:rPr>
              <w:t>ТШҚ¥-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w w:val="98"/>
                <w:sz w:val="14"/>
                <w:szCs w:val="14"/>
              </w:rPr>
              <w:t>ТШҚ¥-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генездің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w w:val="98"/>
                <w:sz w:val="14"/>
                <w:szCs w:val="14"/>
              </w:rPr>
              <w:t>брио</w:t>
            </w: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иммундык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синдромының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ромы кезіндегі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жасындағы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синдром-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синдромы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w w:val="98"/>
                <w:sz w:val="14"/>
                <w:szCs w:val="14"/>
              </w:rPr>
              <w:t>орталық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нальді</w:t>
            </w: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19"/>
            </w:pPr>
            <w:r>
              <w:rPr>
                <w:rFonts w:eastAsia="Times New Roman"/>
                <w:noProof/>
                <w:color w:val="000000"/>
                <w:spacing w:val="-3"/>
                <w:w w:val="98"/>
                <w:sz w:val="14"/>
                <w:szCs w:val="14"/>
              </w:rPr>
              <w:t>қызметі.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патоморфоло-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w w:val="98"/>
                <w:sz w:val="14"/>
                <w:szCs w:val="14"/>
              </w:rPr>
              <w:t>қанта-мырлық-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қан түзетін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3"/>
                <w:w w:val="98"/>
                <w:sz w:val="14"/>
                <w:szCs w:val="14"/>
              </w:rPr>
              <w:t>ның непзп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w w:val="98"/>
                <w:sz w:val="14"/>
                <w:szCs w:val="14"/>
              </w:rPr>
              <w:t>терапия-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және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w w:val="98"/>
                <w:sz w:val="14"/>
                <w:szCs w:val="14"/>
              </w:rPr>
              <w:t>и</w:t>
            </w:r>
            <w:r>
              <w:rPr>
                <w:rFonts w:eastAsia="Times New Roman"/>
                <w:noProof/>
                <w:color w:val="000000"/>
                <w:spacing w:val="-3"/>
                <w:w w:val="98"/>
                <w:sz w:val="14"/>
                <w:szCs w:val="14"/>
              </w:rPr>
              <w:t>мму-</w:t>
            </w: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192"/>
            </w:pPr>
            <w:r>
              <w:rPr>
                <w:rFonts w:eastAsia="Times New Roman"/>
                <w:noProof/>
                <w:color w:val="000000"/>
                <w:spacing w:val="-3"/>
                <w:w w:val="98"/>
                <w:sz w:val="14"/>
                <w:szCs w:val="14"/>
              </w:rPr>
              <w:t>гиясы.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w w:val="98"/>
                <w:sz w:val="14"/>
                <w:szCs w:val="14"/>
              </w:rPr>
              <w:t>тромбо-цитарлы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ағзалардың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клиника-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сының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w w:val="98"/>
                <w:sz w:val="14"/>
                <w:szCs w:val="14"/>
              </w:rPr>
              <w:t>шеткі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ноцито</w:t>
            </w: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жэне коагу-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визуальді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лык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6"/>
                <w:w w:val="98"/>
                <w:sz w:val="14"/>
                <w:szCs w:val="14"/>
              </w:rPr>
              <w:t>непзп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ағзалары.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w w:val="98"/>
                <w:sz w:val="14"/>
                <w:szCs w:val="14"/>
              </w:rPr>
              <w:t>поэз.</w:t>
            </w: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w w:val="98"/>
                <w:sz w:val="14"/>
                <w:szCs w:val="14"/>
              </w:rPr>
              <w:t>ляциялық гемо-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w w:val="98"/>
                <w:sz w:val="14"/>
                <w:szCs w:val="14"/>
              </w:rPr>
              <w:t>диагности-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көріністері.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принциптері.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2"/>
                <w:w w:val="98"/>
                <w:sz w:val="14"/>
                <w:szCs w:val="14"/>
              </w:rPr>
              <w:t>стаздың непзп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касының ерек-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өзгерістері.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w w:val="98"/>
                <w:sz w:val="14"/>
                <w:szCs w:val="14"/>
              </w:rPr>
              <w:t>шеліктері.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w w:val="98"/>
                <w:sz w:val="14"/>
                <w:szCs w:val="14"/>
              </w:rPr>
              <w:t>Барлығы: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11"/>
                <w:w w:val="98"/>
                <w:sz w:val="14"/>
                <w:szCs w:val="14"/>
              </w:rPr>
              <w:t>Барлығы</w:t>
            </w:r>
            <w:r>
              <w:rPr>
                <w:rFonts w:eastAsia="Times New Roman"/>
                <w:b/>
                <w:bCs/>
                <w:noProof/>
                <w:color w:val="000000"/>
                <w:spacing w:val="-11"/>
                <w:w w:val="98"/>
                <w:sz w:val="14"/>
                <w:szCs w:val="14"/>
              </w:rPr>
              <w:t>: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11"/>
                <w:w w:val="98"/>
                <w:sz w:val="14"/>
                <w:szCs w:val="14"/>
              </w:rPr>
              <w:t>Барлығы: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11"/>
                <w:w w:val="98"/>
                <w:sz w:val="14"/>
                <w:szCs w:val="14"/>
              </w:rPr>
              <w:t>Барлығы: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w w:val="98"/>
                <w:sz w:val="14"/>
                <w:szCs w:val="14"/>
              </w:rPr>
              <w:t>Барлығы: 4 сағат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11"/>
                <w:w w:val="98"/>
                <w:sz w:val="14"/>
                <w:szCs w:val="14"/>
              </w:rPr>
              <w:t>Барлығы: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11"/>
                <w:w w:val="98"/>
                <w:sz w:val="14"/>
                <w:szCs w:val="14"/>
              </w:rPr>
              <w:t>Барлығы: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1"/>
                <w:sz w:val="12"/>
                <w:szCs w:val="12"/>
              </w:rPr>
              <w:t>Барлығы: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w w:val="98"/>
                <w:sz w:val="14"/>
                <w:szCs w:val="14"/>
              </w:rPr>
              <w:t>1 сағат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w w:val="98"/>
                <w:sz w:val="14"/>
                <w:szCs w:val="14"/>
              </w:rPr>
              <w:t>1 сағат</w:t>
            </w: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w w:val="98"/>
                <w:sz w:val="14"/>
                <w:szCs w:val="14"/>
              </w:rPr>
              <w:t>4 сағат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w w:val="98"/>
                <w:sz w:val="14"/>
                <w:szCs w:val="14"/>
              </w:rPr>
              <w:t>4 сағат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w w:val="98"/>
                <w:sz w:val="14"/>
                <w:szCs w:val="14"/>
              </w:rPr>
              <w:t>4 сағат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w w:val="98"/>
                <w:sz w:val="14"/>
                <w:szCs w:val="14"/>
              </w:rPr>
              <w:t>4 сағат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w w:val="98"/>
                <w:sz w:val="14"/>
                <w:szCs w:val="14"/>
              </w:rPr>
              <w:t>2 сағат</w:t>
            </w:r>
          </w:p>
        </w:tc>
      </w:tr>
    </w:tbl>
    <w:p w:rsidR="00000000" w:rsidRDefault="00BE47E0">
      <w:pPr>
        <w:sectPr w:rsidR="00000000">
          <w:pgSz w:w="11909" w:h="16834"/>
          <w:pgMar w:top="1440" w:right="2224" w:bottom="720" w:left="2466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ind w:left="840"/>
      </w:pPr>
      <w:r>
        <w:rPr>
          <w:rFonts w:eastAsia="Times New Roman"/>
          <w:noProof/>
          <w:color w:val="000000"/>
        </w:rPr>
        <w:lastRenderedPageBreak/>
        <w:t>8 ҰСЫНЫЛАТЫН ӘДЕБИЕТТЕРДЩ ТІЗІМІ*</w:t>
      </w:r>
    </w:p>
    <w:p w:rsidR="00000000" w:rsidRDefault="00BE47E0">
      <w:pPr>
        <w:shd w:val="clear" w:color="auto" w:fill="FFFFFF"/>
        <w:spacing w:before="319"/>
        <w:ind w:left="125"/>
        <w:jc w:val="center"/>
      </w:pPr>
      <w:r>
        <w:rPr>
          <w:rFonts w:eastAsia="Times New Roman"/>
          <w:b/>
          <w:bCs/>
          <w:noProof/>
          <w:color w:val="000000"/>
          <w:spacing w:val="-2"/>
          <w:sz w:val="14"/>
          <w:szCs w:val="14"/>
        </w:rPr>
        <w:t>Қазақ тіліндегі</w:t>
      </w:r>
    </w:p>
    <w:p w:rsidR="00000000" w:rsidRDefault="00BE47E0">
      <w:pPr>
        <w:shd w:val="clear" w:color="auto" w:fill="FFFFFF"/>
        <w:spacing w:before="163" w:line="166" w:lineRule="exact"/>
        <w:ind w:left="130"/>
      </w:pPr>
      <w:r>
        <w:rPr>
          <w:rFonts w:eastAsia="Times New Roman"/>
          <w:b/>
          <w:bCs/>
          <w:noProof/>
          <w:color w:val="000000"/>
          <w:spacing w:val="-3"/>
          <w:sz w:val="14"/>
          <w:szCs w:val="14"/>
        </w:rPr>
        <w:t>анатомиядан негізгі:</w:t>
      </w:r>
    </w:p>
    <w:p w:rsidR="00000000" w:rsidRDefault="00BE47E0" w:rsidP="00BE47E0">
      <w:pPr>
        <w:numPr>
          <w:ilvl w:val="0"/>
          <w:numId w:val="5"/>
        </w:numPr>
        <w:shd w:val="clear" w:color="auto" w:fill="FFFFFF"/>
        <w:tabs>
          <w:tab w:val="left" w:pos="293"/>
        </w:tabs>
        <w:spacing w:line="166" w:lineRule="exact"/>
        <w:ind w:left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 xml:space="preserve">Рақышев А.Р. Адам анатомиясы </w:t>
      </w:r>
      <w:r>
        <w:rPr>
          <w:rFonts w:eastAsia="Times New Roman"/>
          <w:color w:val="000000"/>
          <w:sz w:val="14"/>
          <w:szCs w:val="14"/>
          <w:lang w:val="en-US"/>
        </w:rPr>
        <w:t xml:space="preserve">I, II </w:t>
      </w:r>
      <w:r>
        <w:rPr>
          <w:rFonts w:eastAsia="Times New Roman"/>
          <w:noProof/>
          <w:color w:val="000000"/>
          <w:sz w:val="14"/>
          <w:szCs w:val="14"/>
          <w:lang w:val="en-US"/>
        </w:rPr>
        <w:t>том. - 2004.</w:t>
      </w:r>
    </w:p>
    <w:p w:rsidR="00000000" w:rsidRDefault="00BE47E0" w:rsidP="00BE47E0">
      <w:pPr>
        <w:numPr>
          <w:ilvl w:val="0"/>
          <w:numId w:val="5"/>
        </w:numPr>
        <w:shd w:val="clear" w:color="auto" w:fill="FFFFFF"/>
        <w:tabs>
          <w:tab w:val="left" w:pos="293"/>
        </w:tabs>
        <w:spacing w:line="166" w:lineRule="exact"/>
        <w:ind w:left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 xml:space="preserve">Рақышев А.Р. Адам анатомиясының атласы, </w:t>
      </w:r>
      <w:r>
        <w:rPr>
          <w:rFonts w:eastAsia="Times New Roman"/>
          <w:color w:val="000000"/>
          <w:sz w:val="14"/>
          <w:szCs w:val="14"/>
          <w:lang w:val="en-US"/>
        </w:rPr>
        <w:t xml:space="preserve">I, II </w:t>
      </w:r>
      <w:r>
        <w:rPr>
          <w:rFonts w:eastAsia="Times New Roman"/>
          <w:noProof/>
          <w:color w:val="000000"/>
          <w:sz w:val="14"/>
          <w:szCs w:val="14"/>
          <w:lang w:val="en-US"/>
        </w:rPr>
        <w:t>том. Алматы: «Кітап», 2006.</w:t>
      </w:r>
    </w:p>
    <w:p w:rsidR="00000000" w:rsidRDefault="00BE47E0" w:rsidP="00BE47E0">
      <w:pPr>
        <w:numPr>
          <w:ilvl w:val="0"/>
          <w:numId w:val="5"/>
        </w:numPr>
        <w:shd w:val="clear" w:color="auto" w:fill="FFFFFF"/>
        <w:tabs>
          <w:tab w:val="left" w:pos="293"/>
        </w:tabs>
        <w:spacing w:line="166" w:lineRule="exact"/>
        <w:ind w:firstLine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Әубәкіров Ә.Б., Сүлейменова Ф.М., Досаев Т.М. ж.т.б. Адам анатомиясы, ат-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 xml:space="preserve">лас. </w:t>
      </w:r>
      <w:r>
        <w:rPr>
          <w:rFonts w:eastAsia="Times New Roman"/>
          <w:color w:val="000000"/>
          <w:sz w:val="14"/>
          <w:szCs w:val="14"/>
          <w:lang w:val="en-US"/>
        </w:rPr>
        <w:t xml:space="preserve">I, II, </w:t>
      </w:r>
      <w:r>
        <w:rPr>
          <w:rFonts w:eastAsia="Times New Roman"/>
          <w:b/>
          <w:bCs/>
          <w:color w:val="000000"/>
          <w:sz w:val="14"/>
          <w:szCs w:val="14"/>
          <w:lang w:val="en-US"/>
        </w:rPr>
        <w:t xml:space="preserve">III, </w:t>
      </w:r>
      <w:r>
        <w:rPr>
          <w:rFonts w:eastAsia="Times New Roman"/>
          <w:color w:val="000000"/>
          <w:sz w:val="14"/>
          <w:szCs w:val="14"/>
          <w:lang w:val="en-US"/>
        </w:rPr>
        <w:t xml:space="preserve">IV </w:t>
      </w:r>
      <w:r>
        <w:rPr>
          <w:rFonts w:eastAsia="Times New Roman"/>
          <w:noProof/>
          <w:color w:val="000000"/>
          <w:sz w:val="14"/>
          <w:szCs w:val="14"/>
          <w:lang w:val="en-US"/>
        </w:rPr>
        <w:t>том. Астана: «Фолиант», 2008.</w:t>
      </w:r>
    </w:p>
    <w:p w:rsidR="00000000" w:rsidRDefault="00BE47E0">
      <w:pPr>
        <w:rPr>
          <w:sz w:val="2"/>
          <w:szCs w:val="2"/>
        </w:rPr>
      </w:pPr>
    </w:p>
    <w:p w:rsidR="00000000" w:rsidRDefault="00BE47E0" w:rsidP="00BE47E0">
      <w:pPr>
        <w:numPr>
          <w:ilvl w:val="0"/>
          <w:numId w:val="6"/>
        </w:numPr>
        <w:shd w:val="clear" w:color="auto" w:fill="FFFFFF"/>
        <w:tabs>
          <w:tab w:val="left" w:pos="266"/>
        </w:tabs>
        <w:spacing w:line="166" w:lineRule="exact"/>
        <w:ind w:left="125" w:right="518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Рақышев А.Р. Адам анато</w:t>
      </w:r>
      <w:r>
        <w:rPr>
          <w:rFonts w:eastAsia="Times New Roman"/>
          <w:noProof/>
          <w:color w:val="000000"/>
          <w:sz w:val="14"/>
          <w:szCs w:val="14"/>
        </w:rPr>
        <w:t>миясының атласы (латын, қазақ жэне орыс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тілдерінде), 4 томдық. Алматы, «Дэуір», 2006.</w:t>
      </w:r>
    </w:p>
    <w:p w:rsidR="00000000" w:rsidRDefault="00BE47E0" w:rsidP="00BE47E0">
      <w:pPr>
        <w:numPr>
          <w:ilvl w:val="0"/>
          <w:numId w:val="6"/>
        </w:numPr>
        <w:shd w:val="clear" w:color="auto" w:fill="FFFFFF"/>
        <w:tabs>
          <w:tab w:val="left" w:pos="266"/>
        </w:tabs>
        <w:spacing w:line="166" w:lineRule="exact"/>
        <w:ind w:left="125" w:right="778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3"/>
          <w:sz w:val="14"/>
          <w:szCs w:val="14"/>
        </w:rPr>
        <w:t>Рақышев А.Р. Халыкаралық анатомиялық номенклатура (латын-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орыс-қазақ тілдерінде), Алматы, 2003.</w:t>
      </w:r>
    </w:p>
    <w:p w:rsidR="00000000" w:rsidRDefault="00BE47E0">
      <w:pPr>
        <w:shd w:val="clear" w:color="auto" w:fill="FFFFFF"/>
        <w:spacing w:before="163" w:line="166" w:lineRule="exact"/>
        <w:ind w:left="132"/>
      </w:pPr>
      <w:r>
        <w:rPr>
          <w:rFonts w:eastAsia="Times New Roman"/>
          <w:b/>
          <w:bCs/>
          <w:noProof/>
          <w:color w:val="000000"/>
          <w:spacing w:val="-2"/>
          <w:sz w:val="14"/>
          <w:szCs w:val="14"/>
        </w:rPr>
        <w:t>гистологиядан негізгі:</w:t>
      </w:r>
    </w:p>
    <w:p w:rsidR="00000000" w:rsidRDefault="00BE47E0" w:rsidP="00BE47E0">
      <w:pPr>
        <w:numPr>
          <w:ilvl w:val="0"/>
          <w:numId w:val="7"/>
        </w:numPr>
        <w:shd w:val="clear" w:color="auto" w:fill="FFFFFF"/>
        <w:tabs>
          <w:tab w:val="left" w:pos="288"/>
        </w:tabs>
        <w:spacing w:line="166" w:lineRule="exact"/>
        <w:ind w:left="2" w:firstLine="125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Аяпова Ж.О. Гистология: Оку кұралы. Төрт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бөлімді/ Алматы: «Кітап» баспа-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сы, 2007.-285 6.;</w:t>
      </w:r>
    </w:p>
    <w:p w:rsidR="00000000" w:rsidRDefault="00BE47E0" w:rsidP="00BE47E0">
      <w:pPr>
        <w:numPr>
          <w:ilvl w:val="0"/>
          <w:numId w:val="7"/>
        </w:numPr>
        <w:shd w:val="clear" w:color="auto" w:fill="FFFFFF"/>
        <w:tabs>
          <w:tab w:val="left" w:pos="288"/>
        </w:tabs>
        <w:spacing w:line="166" w:lineRule="exact"/>
        <w:ind w:left="2" w:firstLine="125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3"/>
          <w:sz w:val="14"/>
          <w:szCs w:val="14"/>
        </w:rPr>
        <w:t>Абильдинов Р.Б., Аяпова Ж.О., Юй Р.И. Гистология, цитология жэне эмбрио-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логия атласы медицина жоғары оқу орындарының студенттеріне арналған./Алма-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ты: «Эффект» баспасы, 2006. - 411 б.</w:t>
      </w:r>
    </w:p>
    <w:p w:rsidR="00000000" w:rsidRDefault="00BE47E0" w:rsidP="00BE47E0">
      <w:pPr>
        <w:numPr>
          <w:ilvl w:val="0"/>
          <w:numId w:val="7"/>
        </w:numPr>
        <w:shd w:val="clear" w:color="auto" w:fill="FFFFFF"/>
        <w:tabs>
          <w:tab w:val="left" w:pos="288"/>
        </w:tabs>
        <w:spacing w:line="166" w:lineRule="exact"/>
        <w:ind w:left="2" w:firstLine="125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Қазымбет П.</w:t>
      </w:r>
      <w:r>
        <w:rPr>
          <w:rFonts w:eastAsia="Times New Roman"/>
          <w:noProof/>
          <w:color w:val="000000"/>
          <w:sz w:val="14"/>
          <w:szCs w:val="14"/>
        </w:rPr>
        <w:t>К., Рысұлы М., Ахметов Ж.Б. Гистология, цитология жэне эм-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3"/>
          <w:sz w:val="14"/>
          <w:szCs w:val="14"/>
        </w:rPr>
        <w:t>бриология атласы медицина жоғары оқу орындарының студенттеріне арналған оқу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құралы./Астана, 2005. - 400 б.</w:t>
      </w:r>
    </w:p>
    <w:p w:rsidR="00000000" w:rsidRDefault="00BE47E0">
      <w:pPr>
        <w:shd w:val="clear" w:color="auto" w:fill="FFFFFF"/>
        <w:spacing w:before="161" w:line="166" w:lineRule="exact"/>
        <w:ind w:left="130"/>
      </w:pPr>
      <w:r>
        <w:rPr>
          <w:rFonts w:eastAsia="Times New Roman"/>
          <w:b/>
          <w:bCs/>
          <w:noProof/>
          <w:color w:val="000000"/>
          <w:spacing w:val="-2"/>
          <w:sz w:val="14"/>
          <w:szCs w:val="14"/>
        </w:rPr>
        <w:t>физиологиядан негізгі:</w:t>
      </w:r>
    </w:p>
    <w:p w:rsidR="00000000" w:rsidRDefault="00BE47E0" w:rsidP="00BE47E0">
      <w:pPr>
        <w:numPr>
          <w:ilvl w:val="0"/>
          <w:numId w:val="8"/>
        </w:numPr>
        <w:shd w:val="clear" w:color="auto" w:fill="FFFFFF"/>
        <w:tabs>
          <w:tab w:val="left" w:pos="290"/>
        </w:tabs>
        <w:spacing w:line="166" w:lineRule="exact"/>
        <w:ind w:left="2" w:firstLine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Адам физиологиясы //Х.Қ. Сэтбаева, А.А. Өтепбергенов, Ж.Б. Ніл</w:t>
      </w:r>
      <w:r>
        <w:rPr>
          <w:rFonts w:eastAsia="Times New Roman"/>
          <w:noProof/>
          <w:color w:val="000000"/>
          <w:sz w:val="14"/>
          <w:szCs w:val="14"/>
        </w:rPr>
        <w:t>дібаева -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Алматы, білім, 2005. - 663 б.</w:t>
      </w:r>
    </w:p>
    <w:p w:rsidR="00000000" w:rsidRDefault="00BE47E0" w:rsidP="00BE47E0">
      <w:pPr>
        <w:numPr>
          <w:ilvl w:val="0"/>
          <w:numId w:val="8"/>
        </w:numPr>
        <w:shd w:val="clear" w:color="auto" w:fill="FFFFFF"/>
        <w:tabs>
          <w:tab w:val="left" w:pos="290"/>
        </w:tabs>
        <w:spacing w:line="166" w:lineRule="exact"/>
        <w:ind w:left="2" w:firstLine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Қалыпты физиологиядан тэжірибелік сабақтарға жетекшілік нұсқаулар / Сай-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дахметова А.С., Рахыжанова С.О. Семей. 2006. - 174 б.</w:t>
      </w:r>
    </w:p>
    <w:p w:rsidR="00000000" w:rsidRDefault="00BE47E0" w:rsidP="00BE47E0">
      <w:pPr>
        <w:numPr>
          <w:ilvl w:val="0"/>
          <w:numId w:val="9"/>
        </w:numPr>
        <w:shd w:val="clear" w:color="auto" w:fill="FFFFFF"/>
        <w:tabs>
          <w:tab w:val="left" w:pos="290"/>
        </w:tabs>
        <w:spacing w:line="166" w:lineRule="exact"/>
        <w:ind w:left="130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Қанқожа М.Қ. Қозғыш ұлпалар физиологиясы. Алматы, 2004. - 78 б.</w:t>
      </w:r>
    </w:p>
    <w:p w:rsidR="00000000" w:rsidRDefault="00BE47E0">
      <w:pPr>
        <w:shd w:val="clear" w:color="auto" w:fill="FFFFFF"/>
        <w:spacing w:before="163" w:line="166" w:lineRule="exact"/>
        <w:ind w:left="132"/>
      </w:pPr>
      <w:r>
        <w:rPr>
          <w:rFonts w:eastAsia="Times New Roman"/>
          <w:b/>
          <w:bCs/>
          <w:noProof/>
          <w:color w:val="000000"/>
          <w:spacing w:val="-2"/>
          <w:sz w:val="14"/>
          <w:szCs w:val="14"/>
        </w:rPr>
        <w:t>патологиялық фи</w:t>
      </w:r>
      <w:r>
        <w:rPr>
          <w:rFonts w:eastAsia="Times New Roman"/>
          <w:b/>
          <w:bCs/>
          <w:noProof/>
          <w:color w:val="000000"/>
          <w:spacing w:val="-2"/>
          <w:sz w:val="14"/>
          <w:szCs w:val="14"/>
        </w:rPr>
        <w:t>зиологиядан негізгі:</w:t>
      </w:r>
    </w:p>
    <w:p w:rsidR="00000000" w:rsidRDefault="00BE47E0" w:rsidP="00BE47E0">
      <w:pPr>
        <w:numPr>
          <w:ilvl w:val="0"/>
          <w:numId w:val="10"/>
        </w:numPr>
        <w:shd w:val="clear" w:color="auto" w:fill="FFFFFF"/>
        <w:tabs>
          <w:tab w:val="left" w:pos="290"/>
        </w:tabs>
        <w:spacing w:line="166" w:lineRule="exact"/>
        <w:ind w:left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Нұрмұхамбетұлы Ә. Патофизиология - Алматы, 2007.</w:t>
      </w:r>
    </w:p>
    <w:p w:rsidR="00000000" w:rsidRDefault="00BE47E0" w:rsidP="00BE47E0">
      <w:pPr>
        <w:numPr>
          <w:ilvl w:val="0"/>
          <w:numId w:val="10"/>
        </w:numPr>
        <w:shd w:val="clear" w:color="auto" w:fill="FFFFFF"/>
        <w:tabs>
          <w:tab w:val="left" w:pos="290"/>
        </w:tabs>
        <w:spacing w:line="166" w:lineRule="exact"/>
        <w:ind w:left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Нұрмұхамбетұлы Ә. Патофизиология: оқулық - Алматы, 2000.</w:t>
      </w:r>
    </w:p>
    <w:p w:rsidR="00000000" w:rsidRDefault="00BE47E0">
      <w:pPr>
        <w:shd w:val="clear" w:color="auto" w:fill="FFFFFF"/>
        <w:spacing w:before="163" w:line="166" w:lineRule="exact"/>
        <w:ind w:left="132"/>
      </w:pPr>
      <w:r>
        <w:rPr>
          <w:rFonts w:eastAsia="Times New Roman"/>
          <w:b/>
          <w:bCs/>
          <w:noProof/>
          <w:color w:val="000000"/>
          <w:spacing w:val="-2"/>
          <w:sz w:val="14"/>
          <w:szCs w:val="14"/>
        </w:rPr>
        <w:t>патологиялық анатомиядан негізгі:</w:t>
      </w:r>
    </w:p>
    <w:p w:rsidR="00000000" w:rsidRDefault="00BE47E0">
      <w:pPr>
        <w:shd w:val="clear" w:color="auto" w:fill="FFFFFF"/>
        <w:spacing w:line="166" w:lineRule="exact"/>
        <w:ind w:left="132" w:right="864"/>
        <w:jc w:val="both"/>
      </w:pPr>
      <w:r>
        <w:rPr>
          <w:rFonts w:eastAsia="Times New Roman"/>
          <w:noProof/>
          <w:color w:val="000000"/>
          <w:sz w:val="14"/>
          <w:szCs w:val="14"/>
        </w:rPr>
        <w:t>1. Ахметов Ж.Б. Патологиялык анатомия// Алматы, 2003. - 393 б.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визуальді диагностикад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ан негізгі:</w:t>
      </w:r>
    </w:p>
    <w:p w:rsidR="00000000" w:rsidRDefault="00BE47E0" w:rsidP="00BE47E0">
      <w:pPr>
        <w:numPr>
          <w:ilvl w:val="0"/>
          <w:numId w:val="11"/>
        </w:numPr>
        <w:shd w:val="clear" w:color="auto" w:fill="FFFFFF"/>
        <w:tabs>
          <w:tab w:val="left" w:pos="293"/>
        </w:tabs>
        <w:spacing w:line="166" w:lineRule="exact"/>
        <w:ind w:left="5" w:firstLine="122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Әбдірахманов Ж., Садыков С, Төлеутайұлы Қ. Медициналық радиология.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Алматы, 2003.</w:t>
      </w:r>
    </w:p>
    <w:p w:rsidR="00000000" w:rsidRDefault="00BE47E0" w:rsidP="00BE47E0">
      <w:pPr>
        <w:numPr>
          <w:ilvl w:val="0"/>
          <w:numId w:val="11"/>
        </w:numPr>
        <w:shd w:val="clear" w:color="auto" w:fill="FFFFFF"/>
        <w:tabs>
          <w:tab w:val="left" w:pos="293"/>
        </w:tabs>
        <w:spacing w:line="166" w:lineRule="exact"/>
        <w:ind w:left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Өсер С.К. Медициналық рентген диагностикасы. Алматы, 1997.</w:t>
      </w:r>
    </w:p>
    <w:p w:rsidR="00000000" w:rsidRDefault="00BE47E0" w:rsidP="00BE47E0">
      <w:pPr>
        <w:numPr>
          <w:ilvl w:val="0"/>
          <w:numId w:val="11"/>
        </w:numPr>
        <w:shd w:val="clear" w:color="auto" w:fill="FFFFFF"/>
        <w:tabs>
          <w:tab w:val="left" w:pos="293"/>
        </w:tabs>
        <w:spacing w:line="166" w:lineRule="exact"/>
        <w:ind w:left="127"/>
        <w:rPr>
          <w:rFonts w:eastAsia="Times New Roman"/>
          <w:noProof/>
          <w:color w:val="000000"/>
          <w:sz w:val="14"/>
          <w:szCs w:val="14"/>
        </w:rPr>
        <w:sectPr w:rsidR="00000000">
          <w:pgSz w:w="11909" w:h="16834"/>
          <w:pgMar w:top="1440" w:right="3635" w:bottom="720" w:left="3442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spacing w:line="166" w:lineRule="exact"/>
        <w:ind w:left="127"/>
      </w:pPr>
      <w:r>
        <w:rPr>
          <w:rFonts w:eastAsia="Times New Roman"/>
          <w:b/>
          <w:bCs/>
          <w:noProof/>
          <w:color w:val="000000"/>
          <w:spacing w:val="-2"/>
          <w:sz w:val="14"/>
          <w:szCs w:val="14"/>
        </w:rPr>
        <w:lastRenderedPageBreak/>
        <w:t>фармакологиядан негізгі:</w:t>
      </w:r>
    </w:p>
    <w:p w:rsidR="00000000" w:rsidRDefault="00BE47E0">
      <w:pPr>
        <w:shd w:val="clear" w:color="auto" w:fill="FFFFFF"/>
        <w:spacing w:line="166" w:lineRule="exact"/>
        <w:ind w:left="125"/>
      </w:pPr>
      <w:r>
        <w:rPr>
          <w:rFonts w:eastAsia="Times New Roman"/>
          <w:noProof/>
          <w:color w:val="000000"/>
          <w:sz w:val="14"/>
          <w:szCs w:val="14"/>
        </w:rPr>
        <w:t xml:space="preserve">1 Харкевич Д.А. Фармакология: Окулық. Перевод </w:t>
      </w:r>
      <w:r>
        <w:rPr>
          <w:rFonts w:eastAsia="Times New Roman"/>
          <w:noProof/>
          <w:color w:val="000000"/>
          <w:sz w:val="14"/>
          <w:szCs w:val="14"/>
        </w:rPr>
        <w:t>на казахский язык. 2004.-451 с.</w:t>
      </w:r>
    </w:p>
    <w:p w:rsidR="00000000" w:rsidRDefault="00BE47E0">
      <w:pPr>
        <w:shd w:val="clear" w:color="auto" w:fill="FFFFFF"/>
        <w:spacing w:before="163" w:line="166" w:lineRule="exact"/>
        <w:ind w:left="130"/>
      </w:pPr>
      <w:r>
        <w:rPr>
          <w:rFonts w:eastAsia="Times New Roman"/>
          <w:b/>
          <w:bCs/>
          <w:noProof/>
          <w:color w:val="000000"/>
          <w:spacing w:val="-2"/>
          <w:sz w:val="14"/>
          <w:szCs w:val="14"/>
        </w:rPr>
        <w:t>ішкі аурулар пропедевтикасынан негізгі:</w:t>
      </w:r>
    </w:p>
    <w:p w:rsidR="00000000" w:rsidRDefault="00BE47E0" w:rsidP="00BE47E0">
      <w:pPr>
        <w:numPr>
          <w:ilvl w:val="0"/>
          <w:numId w:val="12"/>
        </w:numPr>
        <w:shd w:val="clear" w:color="auto" w:fill="FFFFFF"/>
        <w:tabs>
          <w:tab w:val="left" w:pos="290"/>
        </w:tabs>
        <w:spacing w:line="166" w:lineRule="exact"/>
        <w:ind w:left="125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Айтбембет Б.Н. Ішкі аурулар пропедевтикасы. - Алматы, 2005.</w:t>
      </w:r>
    </w:p>
    <w:p w:rsidR="00000000" w:rsidRDefault="00BE47E0" w:rsidP="00BE47E0">
      <w:pPr>
        <w:numPr>
          <w:ilvl w:val="0"/>
          <w:numId w:val="12"/>
        </w:numPr>
        <w:shd w:val="clear" w:color="auto" w:fill="FFFFFF"/>
        <w:tabs>
          <w:tab w:val="left" w:pos="290"/>
        </w:tabs>
        <w:spacing w:line="166" w:lineRule="exact"/>
        <w:ind w:left="125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Муратбекова С.К. Терапиядағы мейірбике ісі.-Астана,«Фолиант», 2007.-600 б</w:t>
      </w:r>
    </w:p>
    <w:p w:rsidR="00000000" w:rsidRDefault="00BE47E0" w:rsidP="00BE47E0">
      <w:pPr>
        <w:numPr>
          <w:ilvl w:val="0"/>
          <w:numId w:val="12"/>
        </w:numPr>
        <w:shd w:val="clear" w:color="auto" w:fill="FFFFFF"/>
        <w:tabs>
          <w:tab w:val="left" w:pos="290"/>
        </w:tabs>
        <w:spacing w:line="166" w:lineRule="exact"/>
        <w:ind w:left="125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Ахметов К. Ішкі аурулар пропедевтик</w:t>
      </w:r>
      <w:r>
        <w:rPr>
          <w:rFonts w:eastAsia="Times New Roman"/>
          <w:noProof/>
          <w:color w:val="000000"/>
          <w:sz w:val="14"/>
          <w:szCs w:val="14"/>
        </w:rPr>
        <w:t>асы. - Ақтөбе, 2007.</w:t>
      </w:r>
    </w:p>
    <w:p w:rsidR="00000000" w:rsidRDefault="00BE47E0">
      <w:pPr>
        <w:shd w:val="clear" w:color="auto" w:fill="FFFFFF"/>
        <w:spacing w:before="5652"/>
      </w:pPr>
      <w:r>
        <w:rPr>
          <w:noProof/>
        </w:rPr>
        <w:pict>
          <v:line id="_x0000_s1028" style="position:absolute;z-index:251660288" from="0,279.25pt" to="241.45pt,279.25pt" o:allowincell="f" strokeweight=".35pt"/>
        </w:pict>
      </w:r>
      <w:r>
        <w:rPr>
          <w:rFonts w:eastAsia="Times New Roman"/>
          <w:i/>
          <w:iCs/>
          <w:noProof/>
          <w:color w:val="000000"/>
          <w:sz w:val="14"/>
          <w:szCs w:val="14"/>
        </w:rPr>
        <w:t xml:space="preserve">Ескерту: </w:t>
      </w:r>
      <w:r>
        <w:rPr>
          <w:rFonts w:eastAsia="Times New Roman"/>
          <w:noProof/>
          <w:color w:val="000000"/>
          <w:sz w:val="14"/>
          <w:szCs w:val="14"/>
        </w:rPr>
        <w:t xml:space="preserve">* - </w:t>
      </w:r>
      <w:r>
        <w:rPr>
          <w:rFonts w:eastAsia="Times New Roman"/>
          <w:i/>
          <w:iCs/>
          <w:noProof/>
          <w:color w:val="000000"/>
          <w:sz w:val="14"/>
          <w:szCs w:val="14"/>
        </w:rPr>
        <w:t>Әдебиет тізімі жыл сайын жаңартылуы мүмкін.</w:t>
      </w:r>
    </w:p>
    <w:p w:rsidR="00000000" w:rsidRDefault="00BE47E0">
      <w:pPr>
        <w:shd w:val="clear" w:color="auto" w:fill="FFFFFF"/>
        <w:spacing w:before="5652"/>
        <w:sectPr w:rsidR="00000000">
          <w:pgSz w:w="11909" w:h="16834"/>
          <w:pgMar w:top="1440" w:right="3568" w:bottom="720" w:left="3563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ind w:left="74"/>
        <w:jc w:val="center"/>
      </w:pPr>
      <w:r>
        <w:rPr>
          <w:rFonts w:eastAsia="Times New Roman"/>
          <w:b/>
          <w:bCs/>
          <w:noProof/>
          <w:color w:val="000000"/>
          <w:spacing w:val="4"/>
          <w:sz w:val="14"/>
          <w:szCs w:val="14"/>
        </w:rPr>
        <w:lastRenderedPageBreak/>
        <w:t>АВТОРЛАРЫ</w:t>
      </w:r>
    </w:p>
    <w:p w:rsidR="00000000" w:rsidRDefault="00BE47E0" w:rsidP="00BE47E0">
      <w:pPr>
        <w:numPr>
          <w:ilvl w:val="0"/>
          <w:numId w:val="13"/>
        </w:numPr>
        <w:shd w:val="clear" w:color="auto" w:fill="FFFFFF"/>
        <w:tabs>
          <w:tab w:val="left" w:pos="290"/>
        </w:tabs>
        <w:spacing w:before="163" w:line="166" w:lineRule="exact"/>
        <w:ind w:firstLine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Омарова В.А. - «Медициналық білім жэне ғылымның жаңа инновациялық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3"/>
          <w:sz w:val="14"/>
          <w:szCs w:val="14"/>
        </w:rPr>
        <w:t>технологияларының Республикалық орталығы» ЖШС баскармасының Директоры.</w:t>
      </w:r>
    </w:p>
    <w:p w:rsidR="00000000" w:rsidRDefault="00BE47E0" w:rsidP="00BE47E0">
      <w:pPr>
        <w:numPr>
          <w:ilvl w:val="0"/>
          <w:numId w:val="13"/>
        </w:numPr>
        <w:shd w:val="clear" w:color="auto" w:fill="FFFFFF"/>
        <w:tabs>
          <w:tab w:val="left" w:pos="290"/>
        </w:tabs>
        <w:spacing w:line="166" w:lineRule="exact"/>
        <w:ind w:firstLine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Дербисалина Г.А. - «Медициналық білім жэне ғылымның жаңа инновациялық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технологияларының Республикалық орталығы» ЖШЖ методисті.</w:t>
      </w:r>
    </w:p>
    <w:p w:rsidR="00000000" w:rsidRDefault="00BE47E0" w:rsidP="00BE47E0">
      <w:pPr>
        <w:numPr>
          <w:ilvl w:val="0"/>
          <w:numId w:val="13"/>
        </w:numPr>
        <w:shd w:val="clear" w:color="auto" w:fill="FFFFFF"/>
        <w:tabs>
          <w:tab w:val="left" w:pos="290"/>
        </w:tabs>
        <w:spacing w:line="166" w:lineRule="exact"/>
        <w:ind w:firstLine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Сатыбаева Р.Т. - «Медициналық білім жэне ғылымның жаңа инновациялық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технологияларының Республикалық орталығы» ЖШЖ методис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ті.</w:t>
      </w:r>
    </w:p>
    <w:p w:rsidR="00000000" w:rsidRDefault="00BE47E0" w:rsidP="00BE47E0">
      <w:pPr>
        <w:numPr>
          <w:ilvl w:val="0"/>
          <w:numId w:val="13"/>
        </w:numPr>
        <w:shd w:val="clear" w:color="auto" w:fill="FFFFFF"/>
        <w:tabs>
          <w:tab w:val="left" w:pos="290"/>
        </w:tabs>
        <w:spacing w:line="166" w:lineRule="exact"/>
        <w:ind w:firstLine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Байдүйсенова Ә.Ө. - «Медициналық білім жэне ғылымның жаңа инновациялық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технологияларының Республикалық орталығы» ЖШС методисті.</w:t>
      </w:r>
    </w:p>
    <w:p w:rsidR="00000000" w:rsidRDefault="00BE47E0" w:rsidP="00BE47E0">
      <w:pPr>
        <w:numPr>
          <w:ilvl w:val="0"/>
          <w:numId w:val="13"/>
        </w:numPr>
        <w:shd w:val="clear" w:color="auto" w:fill="FFFFFF"/>
        <w:tabs>
          <w:tab w:val="left" w:pos="290"/>
        </w:tabs>
        <w:spacing w:line="166" w:lineRule="exact"/>
        <w:ind w:firstLine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Рахишев А.Р. - м.ғ.д, профессор, ҚР ¥ҒА академигі, С.Ж.Асфендияров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атындағы Қаз¥МУ-дың қалыпты анатомия кафедрасын</w:t>
      </w:r>
      <w:r>
        <w:rPr>
          <w:rFonts w:eastAsia="Times New Roman"/>
          <w:noProof/>
          <w:color w:val="000000"/>
          <w:sz w:val="14"/>
          <w:szCs w:val="14"/>
        </w:rPr>
        <w:t>ың меңгерушісі.</w:t>
      </w:r>
    </w:p>
    <w:p w:rsidR="00000000" w:rsidRDefault="00BE47E0" w:rsidP="00BE47E0">
      <w:pPr>
        <w:numPr>
          <w:ilvl w:val="0"/>
          <w:numId w:val="13"/>
        </w:numPr>
        <w:shd w:val="clear" w:color="auto" w:fill="FFFFFF"/>
        <w:tabs>
          <w:tab w:val="left" w:pos="290"/>
        </w:tabs>
        <w:spacing w:line="166" w:lineRule="exact"/>
        <w:ind w:firstLine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Соколов А.Д. - м.ғ.д, профессор, С.Ж. Асфендияров атындағы Қаз¥МУ-дың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валеология курсы мен қалыпты физиология кафедрасының меңгерушісі.</w:t>
      </w:r>
    </w:p>
    <w:p w:rsidR="00000000" w:rsidRDefault="00BE47E0" w:rsidP="00BE47E0">
      <w:pPr>
        <w:numPr>
          <w:ilvl w:val="0"/>
          <w:numId w:val="13"/>
        </w:numPr>
        <w:shd w:val="clear" w:color="auto" w:fill="FFFFFF"/>
        <w:tabs>
          <w:tab w:val="left" w:pos="290"/>
        </w:tabs>
        <w:spacing w:line="166" w:lineRule="exact"/>
        <w:ind w:firstLine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Юй Р.И. - м.ғ.д, профессор, С.Ж. Асфендияров атындағы ҚазҰМУ-дың курсы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цитология жэне эмбриоло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гия курсы мен гистология кафедрасының меңгерушісі.</w:t>
      </w:r>
    </w:p>
    <w:p w:rsidR="00000000" w:rsidRDefault="00BE47E0" w:rsidP="00BE47E0">
      <w:pPr>
        <w:numPr>
          <w:ilvl w:val="0"/>
          <w:numId w:val="13"/>
        </w:numPr>
        <w:shd w:val="clear" w:color="auto" w:fill="FFFFFF"/>
        <w:tabs>
          <w:tab w:val="left" w:pos="290"/>
        </w:tabs>
        <w:spacing w:line="166" w:lineRule="exact"/>
        <w:ind w:firstLine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Иржанов С.И. - м.ғ.д, профессор, С.Ж. Асфендияров атындағы Қаз¥МУ-дың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патологиялық анатомия және сот медицинасы кафедрасының меңгерушісі.</w:t>
      </w:r>
    </w:p>
    <w:p w:rsidR="00000000" w:rsidRDefault="00BE47E0" w:rsidP="00BE47E0">
      <w:pPr>
        <w:numPr>
          <w:ilvl w:val="0"/>
          <w:numId w:val="13"/>
        </w:numPr>
        <w:shd w:val="clear" w:color="auto" w:fill="FFFFFF"/>
        <w:tabs>
          <w:tab w:val="left" w:pos="290"/>
        </w:tabs>
        <w:spacing w:line="166" w:lineRule="exact"/>
        <w:ind w:firstLine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Нурмухамбетов А.Н. - м.г.д, профессор, С.Ж. Асфендияров а</w:t>
      </w:r>
      <w:r>
        <w:rPr>
          <w:rFonts w:eastAsia="Times New Roman"/>
          <w:noProof/>
          <w:color w:val="000000"/>
          <w:sz w:val="14"/>
          <w:szCs w:val="14"/>
        </w:rPr>
        <w:t>тындағы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Қаз¥МУ-дың патологиялық физиология кафедрасының меңгерушісі.</w:t>
      </w:r>
    </w:p>
    <w:p w:rsidR="00000000" w:rsidRDefault="00BE47E0">
      <w:pPr>
        <w:rPr>
          <w:sz w:val="2"/>
          <w:szCs w:val="2"/>
        </w:rPr>
      </w:pPr>
    </w:p>
    <w:p w:rsidR="00000000" w:rsidRDefault="00BE47E0" w:rsidP="00BE47E0">
      <w:pPr>
        <w:numPr>
          <w:ilvl w:val="0"/>
          <w:numId w:val="14"/>
        </w:numPr>
        <w:shd w:val="clear" w:color="auto" w:fill="FFFFFF"/>
        <w:tabs>
          <w:tab w:val="left" w:pos="329"/>
        </w:tabs>
        <w:spacing w:line="166" w:lineRule="exact"/>
        <w:ind w:left="2" w:firstLine="139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Есенжанова Г.М. - м.ғ.д, профессор, С.Ж. Асфендияров атындағы Қаз¥МУ-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дың ішкі аурулар пропедевтикасы кафедрасының меңгерушісі.</w:t>
      </w:r>
    </w:p>
    <w:p w:rsidR="00000000" w:rsidRDefault="00BE47E0" w:rsidP="00BE47E0">
      <w:pPr>
        <w:numPr>
          <w:ilvl w:val="0"/>
          <w:numId w:val="14"/>
        </w:numPr>
        <w:shd w:val="clear" w:color="auto" w:fill="FFFFFF"/>
        <w:tabs>
          <w:tab w:val="left" w:pos="329"/>
        </w:tabs>
        <w:spacing w:line="166" w:lineRule="exact"/>
        <w:ind w:left="2" w:firstLine="139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Хамзин А.Х. - м.ғ.д, профессор, С.Ж. Асфендияр</w:t>
      </w:r>
      <w:r>
        <w:rPr>
          <w:rFonts w:eastAsia="Times New Roman"/>
          <w:noProof/>
          <w:color w:val="000000"/>
          <w:sz w:val="14"/>
          <w:szCs w:val="14"/>
        </w:rPr>
        <w:t>ов атындағы Қаз¥МУ-дың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визуальды диагностика кафедрасының меңгерушісі.</w:t>
      </w:r>
    </w:p>
    <w:p w:rsidR="00000000" w:rsidRDefault="00BE47E0" w:rsidP="00BE47E0">
      <w:pPr>
        <w:numPr>
          <w:ilvl w:val="0"/>
          <w:numId w:val="14"/>
        </w:numPr>
        <w:shd w:val="clear" w:color="auto" w:fill="FFFFFF"/>
        <w:tabs>
          <w:tab w:val="left" w:pos="329"/>
        </w:tabs>
        <w:spacing w:line="166" w:lineRule="exact"/>
        <w:ind w:left="2" w:firstLine="139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Пичхадзе Г.М.- м.ғ.д, профессор, С.Ж. Асфендияров атындағы Қаз¥МУ-дың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фармакология кафедрасының меңгерушісі.</w:t>
      </w:r>
    </w:p>
    <w:p w:rsidR="00000000" w:rsidRDefault="00BE47E0" w:rsidP="00BE47E0">
      <w:pPr>
        <w:numPr>
          <w:ilvl w:val="0"/>
          <w:numId w:val="14"/>
        </w:numPr>
        <w:shd w:val="clear" w:color="auto" w:fill="FFFFFF"/>
        <w:tabs>
          <w:tab w:val="left" w:pos="329"/>
        </w:tabs>
        <w:spacing w:line="166" w:lineRule="exact"/>
        <w:ind w:left="2" w:firstLine="139"/>
        <w:rPr>
          <w:rFonts w:eastAsia="Times New Roman"/>
          <w:noProof/>
          <w:color w:val="000000"/>
          <w:sz w:val="14"/>
          <w:szCs w:val="14"/>
        </w:rPr>
        <w:sectPr w:rsidR="00000000">
          <w:pgSz w:w="11909" w:h="16834"/>
          <w:pgMar w:top="1440" w:right="3579" w:bottom="720" w:left="3501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ind w:left="1207"/>
      </w:pPr>
      <w:r>
        <w:rPr>
          <w:rFonts w:eastAsia="Times New Roman"/>
          <w:noProof/>
          <w:color w:val="000000"/>
          <w:spacing w:val="-3"/>
          <w:sz w:val="22"/>
          <w:szCs w:val="22"/>
        </w:rPr>
        <w:lastRenderedPageBreak/>
        <w:t>ТИПОВАЯ УЧЕБНАЯ ПРОГРАММА</w:t>
      </w:r>
    </w:p>
    <w:p w:rsidR="00000000" w:rsidRDefault="00BE47E0">
      <w:pPr>
        <w:shd w:val="clear" w:color="auto" w:fill="FFFFFF"/>
        <w:spacing w:before="259"/>
        <w:ind w:left="2"/>
        <w:jc w:val="center"/>
      </w:pPr>
      <w:r>
        <w:rPr>
          <w:noProof/>
        </w:rPr>
        <w:pict>
          <v:line id="_x0000_s1029" style="position:absolute;left:0;text-align:left;z-index:251661312" from="-3.5pt,5.9pt" to="302.75pt,5.9pt" o:allowincell="f" strokeweight=".85pt"/>
        </w:pict>
      </w:r>
      <w:r>
        <w:rPr>
          <w:rFonts w:ascii="Courier New" w:eastAsia="Times New Roman" w:hAnsi="Courier New" w:cs="Courier New"/>
          <w:noProof/>
          <w:color w:val="000000"/>
          <w:spacing w:val="-12"/>
          <w:sz w:val="26"/>
          <w:szCs w:val="26"/>
        </w:rPr>
        <w:t>БАКАЛАВРИАТ</w:t>
      </w:r>
    </w:p>
    <w:p w:rsidR="00000000" w:rsidRDefault="00BE47E0">
      <w:pPr>
        <w:shd w:val="clear" w:color="auto" w:fill="FFFFFF"/>
        <w:spacing w:before="3010" w:line="307" w:lineRule="exact"/>
        <w:ind w:left="2"/>
        <w:jc w:val="center"/>
      </w:pPr>
      <w:r>
        <w:rPr>
          <w:noProof/>
        </w:rPr>
        <w:pict>
          <v:line id="_x0000_s1030" style="position:absolute;left:0;text-align:left;z-index:251662336" from="128.05pt,95.05pt" to="168.35pt,95.05pt" o:allowincell="f" strokeweight=".35pt"/>
        </w:pict>
      </w:r>
      <w:r>
        <w:rPr>
          <w:rFonts w:eastAsia="Times New Roman"/>
          <w:b/>
          <w:bCs/>
          <w:noProof/>
          <w:color w:val="000000"/>
          <w:spacing w:val="-5"/>
          <w:sz w:val="26"/>
          <w:szCs w:val="26"/>
        </w:rPr>
        <w:t>ИНТЕГРИ</w:t>
      </w:r>
      <w:r>
        <w:rPr>
          <w:rFonts w:eastAsia="Times New Roman"/>
          <w:b/>
          <w:bCs/>
          <w:noProof/>
          <w:color w:val="000000"/>
          <w:spacing w:val="-5"/>
          <w:sz w:val="26"/>
          <w:szCs w:val="26"/>
        </w:rPr>
        <w:t>РОВАННАЯ</w:t>
      </w:r>
    </w:p>
    <w:p w:rsidR="00000000" w:rsidRDefault="00BE47E0">
      <w:pPr>
        <w:shd w:val="clear" w:color="auto" w:fill="FFFFFF"/>
        <w:spacing w:line="307" w:lineRule="exact"/>
        <w:ind w:left="5"/>
        <w:jc w:val="center"/>
      </w:pPr>
      <w:r>
        <w:rPr>
          <w:rFonts w:eastAsia="Times New Roman"/>
          <w:b/>
          <w:bCs/>
          <w:noProof/>
          <w:color w:val="000000"/>
          <w:spacing w:val="-6"/>
          <w:sz w:val="26"/>
          <w:szCs w:val="26"/>
        </w:rPr>
        <w:t>ТИПОВАЯ ПРОГРАММА</w:t>
      </w:r>
    </w:p>
    <w:p w:rsidR="00000000" w:rsidRDefault="00BE47E0">
      <w:pPr>
        <w:shd w:val="clear" w:color="auto" w:fill="FFFFFF"/>
        <w:spacing w:line="307" w:lineRule="exact"/>
        <w:jc w:val="center"/>
      </w:pPr>
      <w:r>
        <w:rPr>
          <w:rFonts w:eastAsia="Times New Roman"/>
          <w:b/>
          <w:bCs/>
          <w:noProof/>
          <w:color w:val="000000"/>
          <w:spacing w:val="-3"/>
          <w:sz w:val="26"/>
          <w:szCs w:val="26"/>
        </w:rPr>
        <w:t>Модуль «КРОВЕТВОРНАЯ СИСТЕМА»</w:t>
      </w:r>
    </w:p>
    <w:p w:rsidR="00000000" w:rsidRDefault="00BE47E0">
      <w:pPr>
        <w:shd w:val="clear" w:color="auto" w:fill="FFFFFF"/>
        <w:spacing w:before="223" w:line="242" w:lineRule="exact"/>
        <w:jc w:val="center"/>
      </w:pPr>
      <w:r>
        <w:rPr>
          <w:rFonts w:eastAsia="Times New Roman"/>
          <w:noProof/>
          <w:color w:val="000000"/>
        </w:rPr>
        <w:t>По дисциплинам: анатомия - 2, гистология - 2 (объем часов - по 4</w:t>
      </w:r>
    </w:p>
    <w:p w:rsidR="00000000" w:rsidRDefault="00BE47E0">
      <w:pPr>
        <w:shd w:val="clear" w:color="auto" w:fill="FFFFFF"/>
        <w:spacing w:line="242" w:lineRule="exact"/>
        <w:jc w:val="center"/>
      </w:pPr>
      <w:r>
        <w:rPr>
          <w:rFonts w:eastAsia="Times New Roman"/>
          <w:noProof/>
          <w:color w:val="000000"/>
        </w:rPr>
        <w:t>часа), физиология - 2, патологическая физиология - 2, патологическая</w:t>
      </w:r>
    </w:p>
    <w:p w:rsidR="00000000" w:rsidRDefault="00BE47E0">
      <w:pPr>
        <w:shd w:val="clear" w:color="auto" w:fill="FFFFFF"/>
        <w:spacing w:line="242" w:lineRule="exact"/>
        <w:ind w:left="12"/>
        <w:jc w:val="center"/>
      </w:pPr>
      <w:r>
        <w:rPr>
          <w:rFonts w:eastAsia="Times New Roman"/>
          <w:noProof/>
          <w:color w:val="000000"/>
        </w:rPr>
        <w:t>анатомия - 2 (объем часов - по 13 часов), визуальная диагностика</w:t>
      </w:r>
    </w:p>
    <w:p w:rsidR="00000000" w:rsidRDefault="00BE47E0">
      <w:pPr>
        <w:shd w:val="clear" w:color="auto" w:fill="FFFFFF"/>
        <w:spacing w:line="242" w:lineRule="exact"/>
        <w:ind w:right="2"/>
        <w:jc w:val="center"/>
      </w:pPr>
      <w:r>
        <w:rPr>
          <w:rFonts w:eastAsia="Times New Roman"/>
          <w:noProof/>
          <w:color w:val="000000"/>
        </w:rPr>
        <w:t>(объем - 4 часа), фармакология - 2 (объем часов - 5),</w:t>
      </w:r>
    </w:p>
    <w:p w:rsidR="00000000" w:rsidRDefault="00BE47E0">
      <w:pPr>
        <w:shd w:val="clear" w:color="auto" w:fill="FFFFFF"/>
        <w:spacing w:line="242" w:lineRule="exact"/>
        <w:jc w:val="center"/>
      </w:pPr>
      <w:r>
        <w:rPr>
          <w:rFonts w:eastAsia="Times New Roman"/>
          <w:noProof/>
          <w:color w:val="000000"/>
        </w:rPr>
        <w:t>пропедевтика внутренних болезней (объем часов - 13)</w:t>
      </w:r>
    </w:p>
    <w:p w:rsidR="00000000" w:rsidRDefault="00BE47E0">
      <w:pPr>
        <w:shd w:val="clear" w:color="auto" w:fill="FFFFFF"/>
        <w:spacing w:before="247"/>
        <w:ind w:left="934"/>
      </w:pPr>
      <w:r>
        <w:rPr>
          <w:rFonts w:eastAsia="Times New Roman"/>
          <w:noProof/>
          <w:color w:val="000000"/>
        </w:rPr>
        <w:t>По специальности: 051301 - «Общая медицина»</w:t>
      </w:r>
    </w:p>
    <w:p w:rsidR="00000000" w:rsidRDefault="00BE47E0">
      <w:pPr>
        <w:shd w:val="clear" w:color="auto" w:fill="FFFFFF"/>
        <w:spacing w:before="1613" w:line="530" w:lineRule="exact"/>
        <w:ind w:left="2354" w:right="403" w:hanging="1942"/>
      </w:pPr>
      <w:r>
        <w:rPr>
          <w:rFonts w:eastAsia="Times New Roman"/>
          <w:noProof/>
          <w:color w:val="000000"/>
          <w:spacing w:val="7"/>
        </w:rPr>
        <w:t>Министерство здравоохранения Республики Казахстан</w:t>
      </w:r>
      <w:r>
        <w:rPr>
          <w:rFonts w:eastAsia="Times New Roman"/>
          <w:noProof/>
          <w:color w:val="000000"/>
          <w:spacing w:val="7"/>
        </w:rPr>
        <w:t xml:space="preserve"> </w:t>
      </w:r>
      <w:r>
        <w:rPr>
          <w:rFonts w:eastAsia="Times New Roman"/>
          <w:noProof/>
          <w:color w:val="000000"/>
        </w:rPr>
        <w:t>Астана - 2009</w:t>
      </w:r>
    </w:p>
    <w:p w:rsidR="00000000" w:rsidRDefault="00BE47E0">
      <w:pPr>
        <w:shd w:val="clear" w:color="auto" w:fill="FFFFFF"/>
        <w:spacing w:before="1613" w:line="530" w:lineRule="exact"/>
        <w:ind w:left="2354" w:right="403" w:hanging="1942"/>
        <w:sectPr w:rsidR="00000000">
          <w:pgSz w:w="11909" w:h="16834"/>
          <w:pgMar w:top="1440" w:right="3140" w:bottom="720" w:left="2781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jc w:val="center"/>
      </w:pPr>
      <w:r>
        <w:rPr>
          <w:rFonts w:eastAsia="Times New Roman"/>
          <w:b/>
          <w:bCs/>
          <w:noProof/>
          <w:color w:val="000000"/>
          <w:spacing w:val="-10"/>
          <w:sz w:val="16"/>
          <w:szCs w:val="16"/>
        </w:rPr>
        <w:lastRenderedPageBreak/>
        <w:t>ПРЕДИСЛОВИЕ</w:t>
      </w:r>
    </w:p>
    <w:p w:rsidR="00000000" w:rsidRDefault="00BE47E0" w:rsidP="00BE47E0">
      <w:pPr>
        <w:numPr>
          <w:ilvl w:val="0"/>
          <w:numId w:val="15"/>
        </w:numPr>
        <w:shd w:val="clear" w:color="auto" w:fill="FFFFFF"/>
        <w:tabs>
          <w:tab w:val="left" w:pos="290"/>
        </w:tabs>
        <w:spacing w:before="326" w:line="166" w:lineRule="exact"/>
        <w:ind w:firstLine="122"/>
        <w:rPr>
          <w:rFonts w:eastAsia="Times New Roman"/>
          <w:b/>
          <w:bCs/>
          <w:noProof/>
          <w:color w:val="000000"/>
          <w:sz w:val="14"/>
          <w:szCs w:val="14"/>
        </w:rPr>
      </w:pPr>
      <w:r>
        <w:rPr>
          <w:rFonts w:eastAsia="Times New Roman"/>
          <w:b/>
          <w:bCs/>
          <w:noProof/>
          <w:color w:val="000000"/>
          <w:spacing w:val="-2"/>
          <w:sz w:val="14"/>
          <w:szCs w:val="14"/>
        </w:rPr>
        <w:t>РАЗР</w:t>
      </w:r>
      <w:r>
        <w:rPr>
          <w:rFonts w:eastAsia="Times New Roman"/>
          <w:b/>
          <w:bCs/>
          <w:noProof/>
          <w:color w:val="000000"/>
          <w:spacing w:val="-2"/>
          <w:sz w:val="14"/>
          <w:szCs w:val="14"/>
        </w:rPr>
        <w:t xml:space="preserve">АБОТАНА И ВНЕСЕНА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ТОО «Республиканский центр инновацион-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br/>
      </w:r>
      <w:r>
        <w:rPr>
          <w:rFonts w:eastAsia="Times New Roman"/>
          <w:noProof/>
          <w:color w:val="000000"/>
          <w:spacing w:val="-1"/>
          <w:sz w:val="14"/>
          <w:szCs w:val="14"/>
        </w:rPr>
        <w:t>ных технологий медицинского образования и науки», Казахским национальным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медицинским университетом им. С. Асфендиярова.</w:t>
      </w:r>
    </w:p>
    <w:p w:rsidR="00000000" w:rsidRDefault="00BE47E0" w:rsidP="00BE47E0">
      <w:pPr>
        <w:numPr>
          <w:ilvl w:val="0"/>
          <w:numId w:val="15"/>
        </w:numPr>
        <w:shd w:val="clear" w:color="auto" w:fill="FFFFFF"/>
        <w:tabs>
          <w:tab w:val="left" w:pos="290"/>
        </w:tabs>
        <w:spacing w:before="168"/>
        <w:ind w:left="122"/>
        <w:rPr>
          <w:rFonts w:eastAsia="Times New Roman"/>
          <w:b/>
          <w:bCs/>
          <w:noProof/>
          <w:color w:val="000000"/>
          <w:sz w:val="14"/>
          <w:szCs w:val="14"/>
        </w:rPr>
      </w:pPr>
      <w:r>
        <w:rPr>
          <w:rFonts w:eastAsia="Times New Roman"/>
          <w:b/>
          <w:bCs/>
          <w:noProof/>
          <w:color w:val="000000"/>
          <w:spacing w:val="-3"/>
          <w:sz w:val="14"/>
          <w:szCs w:val="14"/>
        </w:rPr>
        <w:t xml:space="preserve">ВВЕДЕНА 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t>впервые.</w:t>
      </w:r>
    </w:p>
    <w:p w:rsidR="00000000" w:rsidRDefault="00BE47E0" w:rsidP="00BE47E0">
      <w:pPr>
        <w:numPr>
          <w:ilvl w:val="0"/>
          <w:numId w:val="15"/>
        </w:numPr>
        <w:shd w:val="clear" w:color="auto" w:fill="FFFFFF"/>
        <w:tabs>
          <w:tab w:val="left" w:pos="290"/>
        </w:tabs>
        <w:spacing w:before="163" w:line="166" w:lineRule="exact"/>
        <w:ind w:firstLine="122"/>
        <w:rPr>
          <w:rFonts w:eastAsia="Times New Roman"/>
          <w:b/>
          <w:bCs/>
          <w:noProof/>
          <w:color w:val="000000"/>
          <w:sz w:val="14"/>
          <w:szCs w:val="14"/>
        </w:rPr>
      </w:pPr>
      <w:r>
        <w:rPr>
          <w:rFonts w:eastAsia="Times New Roman"/>
          <w:b/>
          <w:bCs/>
          <w:noProof/>
          <w:color w:val="000000"/>
          <w:spacing w:val="-1"/>
          <w:sz w:val="14"/>
          <w:szCs w:val="14"/>
        </w:rPr>
        <w:t xml:space="preserve">ТИПОВАЯ УЧЕБНАЯ ПРОГРАММА 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t>разработана в соответствии с г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t>осу-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дарственным общеобязательным стандартом образования 2006 г. по специально-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сти 051301 - «Общая медицина».</w:t>
      </w:r>
    </w:p>
    <w:p w:rsidR="00000000" w:rsidRDefault="00BE47E0" w:rsidP="00BE47E0">
      <w:pPr>
        <w:numPr>
          <w:ilvl w:val="0"/>
          <w:numId w:val="15"/>
        </w:numPr>
        <w:shd w:val="clear" w:color="auto" w:fill="FFFFFF"/>
        <w:tabs>
          <w:tab w:val="left" w:pos="290"/>
        </w:tabs>
        <w:spacing w:before="163" w:line="166" w:lineRule="exact"/>
        <w:ind w:firstLine="122"/>
        <w:rPr>
          <w:rFonts w:eastAsia="Times New Roman"/>
          <w:b/>
          <w:bCs/>
          <w:noProof/>
          <w:color w:val="000000"/>
          <w:sz w:val="14"/>
          <w:szCs w:val="14"/>
        </w:rPr>
      </w:pPr>
      <w:r>
        <w:rPr>
          <w:rFonts w:eastAsia="Times New Roman"/>
          <w:b/>
          <w:bCs/>
          <w:noProof/>
          <w:color w:val="000000"/>
          <w:spacing w:val="-1"/>
          <w:sz w:val="14"/>
          <w:szCs w:val="14"/>
        </w:rPr>
        <w:t xml:space="preserve">ТИПОВАЯ УЧЕБНАЯ ПРОГРАММА 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t>утверждена и рекомендована к из-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br/>
      </w:r>
      <w:r>
        <w:rPr>
          <w:rFonts w:eastAsia="Times New Roman"/>
          <w:noProof/>
          <w:color w:val="000000"/>
          <w:spacing w:val="-1"/>
          <w:sz w:val="14"/>
          <w:szCs w:val="14"/>
        </w:rPr>
        <w:t>данию ТОО «Республиканский центр инновационных технологий медицинского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 xml:space="preserve">образования </w:t>
      </w:r>
      <w:r>
        <w:rPr>
          <w:rFonts w:eastAsia="Times New Roman"/>
          <w:noProof/>
          <w:color w:val="000000"/>
          <w:sz w:val="14"/>
          <w:szCs w:val="14"/>
        </w:rPr>
        <w:t>и науки». Протокол № 5 от 20.03.09.</w:t>
      </w:r>
    </w:p>
    <w:p w:rsidR="00000000" w:rsidRDefault="00BE47E0" w:rsidP="00BE47E0">
      <w:pPr>
        <w:numPr>
          <w:ilvl w:val="0"/>
          <w:numId w:val="15"/>
        </w:numPr>
        <w:shd w:val="clear" w:color="auto" w:fill="FFFFFF"/>
        <w:tabs>
          <w:tab w:val="left" w:pos="290"/>
        </w:tabs>
        <w:spacing w:before="163" w:line="166" w:lineRule="exact"/>
        <w:ind w:firstLine="122"/>
        <w:rPr>
          <w:rFonts w:eastAsia="Times New Roman"/>
          <w:b/>
          <w:bCs/>
          <w:noProof/>
          <w:color w:val="000000"/>
          <w:sz w:val="14"/>
          <w:szCs w:val="14"/>
        </w:rPr>
        <w:sectPr w:rsidR="00000000">
          <w:pgSz w:w="11909" w:h="16834"/>
          <w:pgMar w:top="1440" w:right="3535" w:bottom="720" w:left="3552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ind w:right="5"/>
        <w:jc w:val="center"/>
      </w:pPr>
      <w:r>
        <w:rPr>
          <w:rFonts w:eastAsia="Times New Roman"/>
          <w:b/>
          <w:bCs/>
          <w:noProof/>
          <w:color w:val="000000"/>
          <w:spacing w:val="-10"/>
          <w:sz w:val="16"/>
          <w:szCs w:val="16"/>
        </w:rPr>
        <w:lastRenderedPageBreak/>
        <w:t>СОДЕРЖАНИЕ</w:t>
      </w:r>
    </w:p>
    <w:p w:rsidR="00000000" w:rsidRDefault="00BE47E0" w:rsidP="00BE47E0">
      <w:pPr>
        <w:numPr>
          <w:ilvl w:val="0"/>
          <w:numId w:val="16"/>
        </w:numPr>
        <w:shd w:val="clear" w:color="auto" w:fill="FFFFFF"/>
        <w:tabs>
          <w:tab w:val="left" w:pos="288"/>
          <w:tab w:val="left" w:leader="dot" w:pos="4622"/>
        </w:tabs>
        <w:spacing w:before="326" w:line="166" w:lineRule="exact"/>
        <w:ind w:left="122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2"/>
          <w:sz w:val="14"/>
          <w:szCs w:val="14"/>
        </w:rPr>
        <w:t>Пояснительная записка</w:t>
      </w:r>
      <w:r>
        <w:rPr>
          <w:rFonts w:eastAsia="Times New Roman"/>
          <w:noProof/>
          <w:color w:val="000000"/>
          <w:sz w:val="14"/>
          <w:szCs w:val="14"/>
        </w:rPr>
        <w:tab/>
      </w:r>
      <w:r>
        <w:rPr>
          <w:rFonts w:eastAsia="Times New Roman"/>
          <w:noProof/>
          <w:color w:val="000000"/>
          <w:sz w:val="14"/>
          <w:szCs w:val="14"/>
        </w:rPr>
        <w:t>30</w:t>
      </w:r>
    </w:p>
    <w:p w:rsidR="00000000" w:rsidRDefault="00BE47E0" w:rsidP="00BE47E0">
      <w:pPr>
        <w:numPr>
          <w:ilvl w:val="0"/>
          <w:numId w:val="16"/>
        </w:numPr>
        <w:shd w:val="clear" w:color="auto" w:fill="FFFFFF"/>
        <w:tabs>
          <w:tab w:val="left" w:pos="288"/>
          <w:tab w:val="left" w:leader="dot" w:pos="4622"/>
        </w:tabs>
        <w:spacing w:line="166" w:lineRule="exact"/>
        <w:ind w:left="122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2"/>
          <w:sz w:val="14"/>
          <w:szCs w:val="14"/>
        </w:rPr>
        <w:t>Содержание дисциплин</w:t>
      </w:r>
      <w:r>
        <w:rPr>
          <w:rFonts w:eastAsia="Times New Roman"/>
          <w:noProof/>
          <w:color w:val="000000"/>
          <w:sz w:val="14"/>
          <w:szCs w:val="14"/>
        </w:rPr>
        <w:tab/>
      </w:r>
      <w:r>
        <w:rPr>
          <w:rFonts w:eastAsia="Times New Roman"/>
          <w:noProof/>
          <w:color w:val="000000"/>
          <w:sz w:val="14"/>
          <w:szCs w:val="14"/>
        </w:rPr>
        <w:t>32</w:t>
      </w:r>
    </w:p>
    <w:p w:rsidR="00000000" w:rsidRDefault="00BE47E0" w:rsidP="00BE47E0">
      <w:pPr>
        <w:numPr>
          <w:ilvl w:val="0"/>
          <w:numId w:val="16"/>
        </w:numPr>
        <w:shd w:val="clear" w:color="auto" w:fill="FFFFFF"/>
        <w:tabs>
          <w:tab w:val="left" w:pos="288"/>
          <w:tab w:val="left" w:leader="dot" w:pos="4622"/>
        </w:tabs>
        <w:spacing w:line="166" w:lineRule="exact"/>
        <w:ind w:left="122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3"/>
          <w:sz w:val="14"/>
          <w:szCs w:val="14"/>
        </w:rPr>
        <w:t>Методы обучения и преподавания</w:t>
      </w:r>
      <w:r>
        <w:rPr>
          <w:rFonts w:eastAsia="Times New Roman"/>
          <w:noProof/>
          <w:color w:val="000000"/>
          <w:sz w:val="14"/>
          <w:szCs w:val="14"/>
        </w:rPr>
        <w:tab/>
      </w:r>
      <w:r>
        <w:rPr>
          <w:rFonts w:eastAsia="Times New Roman"/>
          <w:noProof/>
          <w:color w:val="000000"/>
          <w:sz w:val="14"/>
          <w:szCs w:val="14"/>
        </w:rPr>
        <w:t>38</w:t>
      </w:r>
    </w:p>
    <w:p w:rsidR="00000000" w:rsidRDefault="00BE47E0" w:rsidP="00BE47E0">
      <w:pPr>
        <w:numPr>
          <w:ilvl w:val="0"/>
          <w:numId w:val="16"/>
        </w:numPr>
        <w:shd w:val="clear" w:color="auto" w:fill="FFFFFF"/>
        <w:tabs>
          <w:tab w:val="left" w:pos="288"/>
          <w:tab w:val="left" w:leader="dot" w:pos="4622"/>
        </w:tabs>
        <w:spacing w:line="166" w:lineRule="exact"/>
        <w:ind w:left="122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2"/>
          <w:sz w:val="14"/>
          <w:szCs w:val="14"/>
        </w:rPr>
        <w:t>Оценка знаний</w:t>
      </w:r>
      <w:r>
        <w:rPr>
          <w:rFonts w:eastAsia="Times New Roman"/>
          <w:noProof/>
          <w:color w:val="000000"/>
          <w:sz w:val="14"/>
          <w:szCs w:val="14"/>
        </w:rPr>
        <w:tab/>
      </w:r>
      <w:r>
        <w:rPr>
          <w:rFonts w:eastAsia="Times New Roman"/>
          <w:noProof/>
          <w:color w:val="000000"/>
          <w:sz w:val="14"/>
          <w:szCs w:val="14"/>
        </w:rPr>
        <w:t>40</w:t>
      </w:r>
    </w:p>
    <w:p w:rsidR="00000000" w:rsidRDefault="00BE47E0" w:rsidP="00BE47E0">
      <w:pPr>
        <w:numPr>
          <w:ilvl w:val="0"/>
          <w:numId w:val="16"/>
        </w:numPr>
        <w:shd w:val="clear" w:color="auto" w:fill="FFFFFF"/>
        <w:tabs>
          <w:tab w:val="left" w:pos="288"/>
          <w:tab w:val="left" w:leader="dot" w:pos="4622"/>
        </w:tabs>
        <w:spacing w:line="166" w:lineRule="exact"/>
        <w:ind w:left="122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Оборудование и оснащение </w:t>
      </w:r>
      <w:r>
        <w:rPr>
          <w:rFonts w:eastAsia="Times New Roman"/>
          <w:noProof/>
          <w:color w:val="000000"/>
          <w:sz w:val="14"/>
          <w:szCs w:val="14"/>
        </w:rPr>
        <w:tab/>
      </w:r>
      <w:r>
        <w:rPr>
          <w:rFonts w:eastAsia="Times New Roman"/>
          <w:noProof/>
          <w:color w:val="000000"/>
          <w:sz w:val="14"/>
          <w:szCs w:val="14"/>
        </w:rPr>
        <w:t>40</w:t>
      </w:r>
    </w:p>
    <w:p w:rsidR="00000000" w:rsidRDefault="00BE47E0" w:rsidP="00BE47E0">
      <w:pPr>
        <w:numPr>
          <w:ilvl w:val="0"/>
          <w:numId w:val="16"/>
        </w:numPr>
        <w:shd w:val="clear" w:color="auto" w:fill="FFFFFF"/>
        <w:tabs>
          <w:tab w:val="left" w:pos="288"/>
          <w:tab w:val="left" w:leader="dot" w:pos="4622"/>
        </w:tabs>
        <w:spacing w:line="166" w:lineRule="exact"/>
        <w:ind w:left="122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2"/>
          <w:sz w:val="14"/>
          <w:szCs w:val="14"/>
        </w:rPr>
        <w:t>Распределение часов дисципл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ин </w:t>
      </w:r>
      <w:r>
        <w:rPr>
          <w:rFonts w:eastAsia="Times New Roman"/>
          <w:noProof/>
          <w:color w:val="000000"/>
          <w:sz w:val="14"/>
          <w:szCs w:val="14"/>
        </w:rPr>
        <w:tab/>
      </w:r>
      <w:r>
        <w:rPr>
          <w:rFonts w:eastAsia="Times New Roman"/>
          <w:noProof/>
          <w:color w:val="000000"/>
          <w:sz w:val="14"/>
          <w:szCs w:val="14"/>
        </w:rPr>
        <w:t>42</w:t>
      </w:r>
    </w:p>
    <w:p w:rsidR="00000000" w:rsidRDefault="00BE47E0" w:rsidP="00BE47E0">
      <w:pPr>
        <w:numPr>
          <w:ilvl w:val="0"/>
          <w:numId w:val="16"/>
        </w:numPr>
        <w:shd w:val="clear" w:color="auto" w:fill="FFFFFF"/>
        <w:tabs>
          <w:tab w:val="left" w:pos="288"/>
          <w:tab w:val="left" w:leader="dot" w:pos="4622"/>
        </w:tabs>
        <w:spacing w:line="166" w:lineRule="exact"/>
        <w:ind w:left="122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Рекомендуемые тематические планы занятий </w:t>
      </w:r>
      <w:r>
        <w:rPr>
          <w:rFonts w:eastAsia="Times New Roman"/>
          <w:noProof/>
          <w:color w:val="000000"/>
          <w:sz w:val="14"/>
          <w:szCs w:val="14"/>
        </w:rPr>
        <w:tab/>
      </w:r>
      <w:r>
        <w:rPr>
          <w:rFonts w:eastAsia="Times New Roman"/>
          <w:noProof/>
          <w:color w:val="000000"/>
          <w:sz w:val="14"/>
          <w:szCs w:val="14"/>
        </w:rPr>
        <w:t>42</w:t>
      </w:r>
    </w:p>
    <w:p w:rsidR="00000000" w:rsidRDefault="00BE47E0" w:rsidP="00BE47E0">
      <w:pPr>
        <w:numPr>
          <w:ilvl w:val="0"/>
          <w:numId w:val="16"/>
        </w:numPr>
        <w:shd w:val="clear" w:color="auto" w:fill="FFFFFF"/>
        <w:tabs>
          <w:tab w:val="left" w:pos="288"/>
          <w:tab w:val="left" w:leader="dot" w:pos="4622"/>
        </w:tabs>
        <w:spacing w:line="166" w:lineRule="exact"/>
        <w:ind w:left="122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Список рекомендуемой литературы </w:t>
      </w:r>
      <w:r>
        <w:rPr>
          <w:rFonts w:eastAsia="Times New Roman"/>
          <w:noProof/>
          <w:color w:val="000000"/>
          <w:sz w:val="14"/>
          <w:szCs w:val="14"/>
        </w:rPr>
        <w:tab/>
      </w:r>
      <w:r>
        <w:rPr>
          <w:rFonts w:eastAsia="Times New Roman"/>
          <w:noProof/>
          <w:color w:val="000000"/>
          <w:sz w:val="14"/>
          <w:szCs w:val="14"/>
        </w:rPr>
        <w:t>45</w:t>
      </w:r>
    </w:p>
    <w:p w:rsidR="00000000" w:rsidRDefault="00BE47E0">
      <w:pPr>
        <w:shd w:val="clear" w:color="auto" w:fill="FFFFFF"/>
        <w:spacing w:before="4994" w:line="163" w:lineRule="exact"/>
        <w:ind w:firstLine="125"/>
      </w:pPr>
      <w:r>
        <w:rPr>
          <w:rFonts w:eastAsia="Times New Roman"/>
          <w:noProof/>
          <w:color w:val="000000"/>
          <w:spacing w:val="-1"/>
          <w:sz w:val="14"/>
          <w:szCs w:val="14"/>
        </w:rPr>
        <w:t>Настоящая типовая программа не может быть тиражирована и распространена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без разрешения Министерства здравоохранения Республики Казахстан.</w:t>
      </w:r>
    </w:p>
    <w:p w:rsidR="00000000" w:rsidRDefault="00BE47E0">
      <w:pPr>
        <w:shd w:val="clear" w:color="auto" w:fill="FFFFFF"/>
        <w:spacing w:before="4994" w:line="163" w:lineRule="exact"/>
        <w:ind w:firstLine="125"/>
        <w:sectPr w:rsidR="00000000">
          <w:pgSz w:w="11909" w:h="16834"/>
          <w:pgMar w:top="1440" w:right="3599" w:bottom="720" w:left="3476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ind w:left="1279"/>
      </w:pPr>
      <w:r>
        <w:rPr>
          <w:rFonts w:eastAsia="Times New Roman"/>
          <w:b/>
          <w:bCs/>
          <w:noProof/>
          <w:color w:val="000000"/>
          <w:sz w:val="14"/>
          <w:szCs w:val="14"/>
        </w:rPr>
        <w:lastRenderedPageBreak/>
        <w:t>1 ПОЯСНИТЕЛЬНАЯ ЗАПИСКА</w:t>
      </w:r>
    </w:p>
    <w:p w:rsidR="00000000" w:rsidRDefault="00BE47E0">
      <w:pPr>
        <w:shd w:val="clear" w:color="auto" w:fill="FFFFFF"/>
        <w:spacing w:before="163" w:line="166" w:lineRule="exact"/>
        <w:ind w:right="2" w:firstLine="122"/>
        <w:jc w:val="both"/>
      </w:pPr>
      <w:r>
        <w:rPr>
          <w:rFonts w:eastAsia="Times New Roman"/>
          <w:noProof/>
          <w:color w:val="000000"/>
          <w:spacing w:val="-3"/>
          <w:sz w:val="14"/>
          <w:szCs w:val="14"/>
        </w:rPr>
        <w:t>Задачи практического здравоохранения, проблемы улучшения медицинского об-служивания населения и повышение его качества выдвигают перед высшей меди-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цинской школой новые требования по совершенствованию подготовк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и специали-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t>ста с целостным профессиональным восприятием и мировоззрением. Достижение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более высокого качества обучения может быть обеспечено за счёт интеграции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обучения, новых научных данных и инновационной деятельности. Программная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и/или институциональная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интеграция в профессиональном образовании обуслов-лена необходимостью повышения качества подготовки специалистов за счет со-держательной преемственности академических программ, а также рационального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использования (концентрации) ресурсов.</w:t>
      </w:r>
    </w:p>
    <w:p w:rsidR="00000000" w:rsidRDefault="00BE47E0">
      <w:pPr>
        <w:shd w:val="clear" w:color="auto" w:fill="FFFFFF"/>
        <w:spacing w:line="166" w:lineRule="exact"/>
        <w:ind w:firstLine="122"/>
        <w:jc w:val="both"/>
      </w:pPr>
      <w:r>
        <w:rPr>
          <w:rFonts w:eastAsia="Times New Roman"/>
          <w:noProof/>
          <w:color w:val="000000"/>
          <w:spacing w:val="-5"/>
          <w:sz w:val="14"/>
          <w:szCs w:val="14"/>
        </w:rPr>
        <w:t xml:space="preserve">Основным условием </w:t>
      </w:r>
      <w:r>
        <w:rPr>
          <w:rFonts w:eastAsia="Times New Roman"/>
          <w:noProof/>
          <w:color w:val="000000"/>
          <w:spacing w:val="-5"/>
          <w:sz w:val="14"/>
          <w:szCs w:val="14"/>
        </w:rPr>
        <w:t>формирования устойчивых знаний и умений при подготовке</w:t>
      </w:r>
      <w:r>
        <w:rPr>
          <w:rFonts w:eastAsia="Times New Roman"/>
          <w:noProof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5"/>
          <w:sz w:val="14"/>
          <w:szCs w:val="14"/>
        </w:rPr>
        <w:t>врачей является сочетание знаний фундаментальных дисциплин (нормальная и пато-</w:t>
      </w:r>
      <w:r>
        <w:rPr>
          <w:rFonts w:eastAsia="Times New Roman"/>
          <w:noProof/>
          <w:color w:val="000000"/>
          <w:spacing w:val="-4"/>
          <w:sz w:val="14"/>
          <w:szCs w:val="14"/>
        </w:rPr>
        <w:t>логическая анатомия, нормальная и патологическая физиология, гистология, биохи-</w:t>
      </w:r>
      <w:r>
        <w:rPr>
          <w:rFonts w:eastAsia="Times New Roman"/>
          <w:noProof/>
          <w:color w:val="000000"/>
          <w:spacing w:val="-5"/>
          <w:sz w:val="14"/>
          <w:szCs w:val="14"/>
        </w:rPr>
        <w:t>мия, фармакология и др.) со знаниями, практи</w:t>
      </w:r>
      <w:r>
        <w:rPr>
          <w:rFonts w:eastAsia="Times New Roman"/>
          <w:noProof/>
          <w:color w:val="000000"/>
          <w:spacing w:val="-5"/>
          <w:sz w:val="14"/>
          <w:szCs w:val="14"/>
        </w:rPr>
        <w:t>ческими умениями и навыками, приоб-</w:t>
      </w:r>
      <w:r>
        <w:rPr>
          <w:rFonts w:eastAsia="Times New Roman"/>
          <w:noProof/>
          <w:color w:val="000000"/>
          <w:spacing w:val="-4"/>
          <w:sz w:val="14"/>
          <w:szCs w:val="14"/>
        </w:rPr>
        <w:t>ретаемыми на клинических дисциплинах, первой из которых является пропедевтика</w:t>
      </w:r>
      <w:r>
        <w:rPr>
          <w:rFonts w:eastAsia="Times New Roman"/>
          <w:noProof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5"/>
          <w:sz w:val="14"/>
          <w:szCs w:val="14"/>
        </w:rPr>
        <w:t>внутренних болезней. Важно избежать дублирования изложения того материала, ко-торый был усвоен студентами ранее на других дисциплинах. Данная и</w:t>
      </w:r>
      <w:r>
        <w:rPr>
          <w:rFonts w:eastAsia="Times New Roman"/>
          <w:noProof/>
          <w:color w:val="000000"/>
          <w:spacing w:val="-5"/>
          <w:sz w:val="14"/>
          <w:szCs w:val="14"/>
        </w:rPr>
        <w:t>нтегрированная</w:t>
      </w:r>
      <w:r>
        <w:rPr>
          <w:rFonts w:eastAsia="Times New Roman"/>
          <w:noProof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5"/>
          <w:sz w:val="14"/>
          <w:szCs w:val="14"/>
        </w:rPr>
        <w:t>программа, объединяющая фундаментальные дисциплины с пропедевтикой внутрен-них болезней, построена по принципу модулей по восьми системам органов человека:</w:t>
      </w:r>
      <w:r>
        <w:rPr>
          <w:rFonts w:eastAsia="Times New Roman"/>
          <w:noProof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4"/>
          <w:sz w:val="14"/>
          <w:szCs w:val="14"/>
        </w:rPr>
        <w:t>сердечно-сосудистая, дыхательная, пищеварительная, нервная, мочеполовая, эндо-</w:t>
      </w:r>
      <w:r>
        <w:rPr>
          <w:rFonts w:eastAsia="Times New Roman"/>
          <w:noProof/>
          <w:color w:val="000000"/>
          <w:spacing w:val="-5"/>
          <w:sz w:val="14"/>
          <w:szCs w:val="14"/>
        </w:rPr>
        <w:t>кринная</w:t>
      </w:r>
      <w:r>
        <w:rPr>
          <w:rFonts w:eastAsia="Times New Roman"/>
          <w:noProof/>
          <w:color w:val="000000"/>
          <w:spacing w:val="-5"/>
          <w:sz w:val="14"/>
          <w:szCs w:val="14"/>
        </w:rPr>
        <w:t>, опорно-двигательная с кожей и придатками, система кроветворения.</w:t>
      </w:r>
    </w:p>
    <w:p w:rsidR="00000000" w:rsidRDefault="00BE47E0">
      <w:pPr>
        <w:shd w:val="clear" w:color="auto" w:fill="FFFFFF"/>
        <w:spacing w:line="166" w:lineRule="exact"/>
        <w:ind w:left="2" w:right="2" w:firstLine="122"/>
        <w:jc w:val="both"/>
      </w:pPr>
      <w:r>
        <w:rPr>
          <w:rFonts w:eastAsia="Times New Roman"/>
          <w:noProof/>
          <w:color w:val="000000"/>
          <w:sz w:val="14"/>
          <w:szCs w:val="14"/>
        </w:rPr>
        <w:t>Основная задача каждого модуля - на основе интеграции фундаментальных и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клинических дисциплин обучить студентов основам клинического обследова-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ния органов и систем человека в норме и патоло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гии на основе понимания фи-зиологических процессов, обеспечивающих их работу и патофизиологических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механизмов формирования основных клинических синдромов.</w:t>
      </w:r>
    </w:p>
    <w:p w:rsidR="00000000" w:rsidRDefault="00BE47E0">
      <w:pPr>
        <w:shd w:val="clear" w:color="auto" w:fill="FFFFFF"/>
        <w:spacing w:line="166" w:lineRule="exact"/>
        <w:ind w:left="127"/>
      </w:pPr>
      <w:r>
        <w:rPr>
          <w:rFonts w:eastAsia="Times New Roman"/>
          <w:noProof/>
          <w:color w:val="000000"/>
          <w:spacing w:val="-2"/>
          <w:sz w:val="14"/>
          <w:szCs w:val="14"/>
        </w:rPr>
        <w:t>Преподавание по различным системам органов проводится по двум вариантам.</w:t>
      </w:r>
    </w:p>
    <w:p w:rsidR="00000000" w:rsidRDefault="00BE47E0">
      <w:pPr>
        <w:shd w:val="clear" w:color="auto" w:fill="FFFFFF"/>
        <w:spacing w:before="163" w:line="166" w:lineRule="exact"/>
        <w:ind w:left="130"/>
      </w:pPr>
      <w:r>
        <w:rPr>
          <w:rFonts w:eastAsia="Times New Roman"/>
          <w:b/>
          <w:bCs/>
          <w:noProof/>
          <w:color w:val="000000"/>
          <w:sz w:val="14"/>
          <w:szCs w:val="14"/>
        </w:rPr>
        <w:t>Первый вариант - обучение пр</w:t>
      </w:r>
      <w:r>
        <w:rPr>
          <w:rFonts w:eastAsia="Times New Roman"/>
          <w:b/>
          <w:bCs/>
          <w:noProof/>
          <w:color w:val="000000"/>
          <w:sz w:val="14"/>
          <w:szCs w:val="14"/>
        </w:rPr>
        <w:t>едлагается в два этапа:</w:t>
      </w:r>
    </w:p>
    <w:p w:rsidR="00000000" w:rsidRDefault="00BE47E0">
      <w:pPr>
        <w:shd w:val="clear" w:color="auto" w:fill="FFFFFF"/>
        <w:tabs>
          <w:tab w:val="left" w:pos="218"/>
        </w:tabs>
        <w:spacing w:line="166" w:lineRule="exact"/>
        <w:ind w:left="2" w:firstLine="122"/>
      </w:pPr>
      <w:r>
        <w:rPr>
          <w:rFonts w:eastAsia="Times New Roman"/>
          <w:b/>
          <w:bCs/>
          <w:noProof/>
          <w:color w:val="000000"/>
          <w:sz w:val="14"/>
          <w:szCs w:val="14"/>
          <w:u w:val="single"/>
        </w:rPr>
        <w:t>1</w:t>
      </w:r>
      <w:r>
        <w:rPr>
          <w:rFonts w:eastAsia="Times New Roman"/>
          <w:b/>
          <w:bCs/>
          <w:noProof/>
          <w:color w:val="000000"/>
          <w:sz w:val="14"/>
          <w:szCs w:val="14"/>
          <w:u w:val="single"/>
        </w:rPr>
        <w:tab/>
      </w:r>
      <w:r>
        <w:rPr>
          <w:rFonts w:eastAsia="Times New Roman"/>
          <w:b/>
          <w:bCs/>
          <w:noProof/>
          <w:color w:val="000000"/>
          <w:sz w:val="14"/>
          <w:szCs w:val="14"/>
          <w:u w:val="single"/>
        </w:rPr>
        <w:t>этап:</w:t>
      </w:r>
      <w:r>
        <w:rPr>
          <w:rFonts w:eastAsia="Times New Roman"/>
          <w:b/>
          <w:bCs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последовательное изучение анатомии - 2, гистологии - 2, физиологии - 2 и раз-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5"/>
          <w:sz w:val="14"/>
          <w:szCs w:val="14"/>
        </w:rPr>
        <w:t>дела пропедевтики, касающегося методики обследования отдельно взятой системы.</w:t>
      </w:r>
    </w:p>
    <w:p w:rsidR="00000000" w:rsidRDefault="00BE47E0">
      <w:pPr>
        <w:shd w:val="clear" w:color="auto" w:fill="FFFFFF"/>
        <w:spacing w:line="166" w:lineRule="exact"/>
        <w:ind w:left="2" w:right="2" w:firstLine="125"/>
        <w:jc w:val="both"/>
      </w:pPr>
      <w:r>
        <w:rPr>
          <w:rFonts w:eastAsia="Times New Roman"/>
          <w:noProof/>
          <w:color w:val="000000"/>
          <w:spacing w:val="-2"/>
          <w:sz w:val="14"/>
          <w:szCs w:val="14"/>
        </w:rPr>
        <w:t>Основная цель этапа: дать знания анатомии и гистологии органов конкр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етной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системы и объяснить физиологические процессы, обеспечивающие работу этой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системы у взрослых и детей различного возраста, механизмы формирования фи-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t>зикальных данных и данных методов обследования, отражающих эти про-цессы в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норме; научить проводить пол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ное физикальное обследование данной системы</w:t>
      </w:r>
    </w:p>
    <w:p w:rsidR="00000000" w:rsidRDefault="00BE47E0">
      <w:pPr>
        <w:shd w:val="clear" w:color="auto" w:fill="FFFFFF"/>
        <w:tabs>
          <w:tab w:val="left" w:pos="218"/>
        </w:tabs>
        <w:spacing w:line="166" w:lineRule="exact"/>
        <w:ind w:left="2" w:firstLine="122"/>
      </w:pPr>
      <w:r>
        <w:rPr>
          <w:rFonts w:eastAsia="Times New Roman"/>
          <w:b/>
          <w:bCs/>
          <w:noProof/>
          <w:color w:val="000000"/>
          <w:sz w:val="14"/>
          <w:szCs w:val="14"/>
          <w:u w:val="single"/>
        </w:rPr>
        <w:t>2</w:t>
      </w:r>
      <w:r>
        <w:rPr>
          <w:rFonts w:eastAsia="Times New Roman"/>
          <w:b/>
          <w:bCs/>
          <w:noProof/>
          <w:color w:val="000000"/>
          <w:sz w:val="14"/>
          <w:szCs w:val="14"/>
          <w:u w:val="single"/>
        </w:rPr>
        <w:tab/>
      </w:r>
      <w:r>
        <w:rPr>
          <w:rFonts w:eastAsia="Times New Roman"/>
          <w:b/>
          <w:bCs/>
          <w:noProof/>
          <w:color w:val="000000"/>
          <w:sz w:val="14"/>
          <w:szCs w:val="14"/>
          <w:u w:val="single"/>
        </w:rPr>
        <w:t>этап;</w:t>
      </w:r>
      <w:r>
        <w:rPr>
          <w:rFonts w:eastAsia="Times New Roman"/>
          <w:b/>
          <w:bCs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последовательное изучение патологической физиологии - 2, патологиче-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ской анатомии - 2, методы визуальной диагностики, раздела пропедевтики, касаю-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щегося симптоматики и физикальных данных при наиболее ча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сто встречающихся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br/>
      </w:r>
      <w:r>
        <w:rPr>
          <w:rFonts w:eastAsia="Times New Roman"/>
          <w:noProof/>
          <w:color w:val="000000"/>
          <w:spacing w:val="-1"/>
          <w:sz w:val="14"/>
          <w:szCs w:val="14"/>
        </w:rPr>
        <w:t>синдромах поражения, фармакологию препаратов, применяемых при синдромах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поражения данной системы,</w:t>
      </w:r>
    </w:p>
    <w:p w:rsidR="00000000" w:rsidRDefault="00BE47E0">
      <w:pPr>
        <w:shd w:val="clear" w:color="auto" w:fill="FFFFFF"/>
        <w:tabs>
          <w:tab w:val="left" w:pos="218"/>
        </w:tabs>
        <w:spacing w:line="166" w:lineRule="exact"/>
        <w:ind w:left="2" w:firstLine="122"/>
        <w:sectPr w:rsidR="00000000">
          <w:pgSz w:w="11909" w:h="16834"/>
          <w:pgMar w:top="1440" w:right="3552" w:bottom="720" w:left="3533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spacing w:line="166" w:lineRule="exact"/>
        <w:ind w:right="2" w:firstLine="122"/>
        <w:jc w:val="both"/>
      </w:pPr>
      <w:r>
        <w:rPr>
          <w:rFonts w:eastAsia="Times New Roman"/>
          <w:noProof/>
          <w:color w:val="000000"/>
          <w:spacing w:val="-2"/>
          <w:sz w:val="14"/>
          <w:szCs w:val="14"/>
        </w:rPr>
        <w:lastRenderedPageBreak/>
        <w:t>Основная цель этапа: объяснить студентам патогенетические и патоморфологи-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t>ческие механизмы возникновения наиболее рас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t>пространенных синдромов у взрос-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лых и их особенностей у детей различного возраста, научить при проведении фи-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t>зикального обследования системы органов выявлять эти синдромы, назначать план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дополнительных методов обследования, включая визуальные, интерпретиро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вать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полученные результаты и назначать план посиндромного лечения.</w:t>
      </w:r>
    </w:p>
    <w:p w:rsidR="00000000" w:rsidRDefault="00BE47E0">
      <w:pPr>
        <w:shd w:val="clear" w:color="auto" w:fill="FFFFFF"/>
        <w:spacing w:line="166" w:lineRule="exact"/>
        <w:ind w:left="2" w:right="7" w:firstLine="125"/>
        <w:jc w:val="both"/>
      </w:pPr>
      <w:r>
        <w:rPr>
          <w:rFonts w:eastAsia="Times New Roman"/>
          <w:noProof/>
          <w:color w:val="000000"/>
          <w:sz w:val="14"/>
          <w:szCs w:val="14"/>
        </w:rPr>
        <w:t>При 2-этапном варианте обучения содержание ПВБ должно быть разделено на 2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условные части</w:t>
      </w:r>
    </w:p>
    <w:p w:rsidR="00000000" w:rsidRDefault="00BE47E0">
      <w:pPr>
        <w:shd w:val="clear" w:color="auto" w:fill="FFFFFF"/>
        <w:spacing w:line="166" w:lineRule="exact"/>
        <w:ind w:left="127"/>
      </w:pPr>
      <w:r>
        <w:rPr>
          <w:rFonts w:eastAsia="Times New Roman"/>
          <w:noProof/>
          <w:color w:val="000000"/>
          <w:spacing w:val="-1"/>
          <w:sz w:val="14"/>
          <w:szCs w:val="14"/>
        </w:rPr>
        <w:t>часть: методика обследования органов и систем,</w:t>
      </w:r>
    </w:p>
    <w:p w:rsidR="00000000" w:rsidRDefault="00BE47E0">
      <w:pPr>
        <w:shd w:val="clear" w:color="auto" w:fill="FFFFFF"/>
        <w:spacing w:line="166" w:lineRule="exact"/>
        <w:ind w:left="2" w:right="5" w:firstLine="130"/>
        <w:jc w:val="both"/>
      </w:pPr>
      <w:r>
        <w:rPr>
          <w:rFonts w:eastAsia="Times New Roman"/>
          <w:noProof/>
          <w:color w:val="000000"/>
          <w:spacing w:val="-2"/>
          <w:sz w:val="14"/>
          <w:szCs w:val="14"/>
        </w:rPr>
        <w:t>часть: семиотика поражений органов и систем, наиболее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 частые синдромы по-ражения.</w:t>
      </w:r>
    </w:p>
    <w:p w:rsidR="00000000" w:rsidRDefault="00BE47E0">
      <w:pPr>
        <w:shd w:val="clear" w:color="auto" w:fill="FFFFFF"/>
        <w:spacing w:before="2" w:line="166" w:lineRule="exact"/>
        <w:ind w:left="127"/>
      </w:pPr>
      <w:r>
        <w:rPr>
          <w:rFonts w:eastAsia="Times New Roman"/>
          <w:noProof/>
          <w:color w:val="000000"/>
          <w:sz w:val="14"/>
          <w:szCs w:val="14"/>
        </w:rPr>
        <w:t>Второй вариант - последовательное обучение по предметам:</w:t>
      </w:r>
    </w:p>
    <w:p w:rsidR="00000000" w:rsidRDefault="00BE47E0">
      <w:pPr>
        <w:shd w:val="clear" w:color="auto" w:fill="FFFFFF"/>
        <w:spacing w:line="166" w:lineRule="exact"/>
        <w:ind w:firstLine="130"/>
        <w:jc w:val="both"/>
      </w:pPr>
      <w:r>
        <w:rPr>
          <w:rFonts w:eastAsia="Times New Roman"/>
          <w:noProof/>
          <w:color w:val="000000"/>
          <w:sz w:val="14"/>
          <w:szCs w:val="14"/>
        </w:rPr>
        <w:t>анатомия - 2, гистология - 2, физиология - 2, патологическая анатомия - 2, па-тологическая физиология - 2, визуальная диагностика, пропедевтика внутренних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болезней, фарма</w:t>
      </w:r>
      <w:r>
        <w:rPr>
          <w:rFonts w:eastAsia="Times New Roman"/>
          <w:noProof/>
          <w:color w:val="000000"/>
          <w:sz w:val="14"/>
          <w:szCs w:val="14"/>
        </w:rPr>
        <w:t>кология - 2.</w:t>
      </w:r>
    </w:p>
    <w:p w:rsidR="00000000" w:rsidRDefault="00BE47E0">
      <w:pPr>
        <w:shd w:val="clear" w:color="auto" w:fill="FFFFFF"/>
        <w:spacing w:line="166" w:lineRule="exact"/>
        <w:ind w:left="7" w:right="2" w:firstLine="120"/>
        <w:jc w:val="both"/>
      </w:pPr>
      <w:r>
        <w:rPr>
          <w:rFonts w:eastAsia="Times New Roman"/>
          <w:noProof/>
          <w:color w:val="000000"/>
          <w:spacing w:val="-5"/>
          <w:sz w:val="14"/>
          <w:szCs w:val="14"/>
        </w:rPr>
        <w:t>Разделы, касающиеся отдельных заболеваний, которые ранее входили в содержание</w:t>
      </w:r>
      <w:r>
        <w:rPr>
          <w:rFonts w:eastAsia="Times New Roman"/>
          <w:noProof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4"/>
          <w:sz w:val="14"/>
          <w:szCs w:val="14"/>
        </w:rPr>
        <w:t>предметов и не вошли в данную программу, будут изучаться на старших курсах.</w:t>
      </w:r>
    </w:p>
    <w:p w:rsidR="00000000" w:rsidRDefault="00BE47E0">
      <w:pPr>
        <w:shd w:val="clear" w:color="auto" w:fill="FFFFFF"/>
        <w:spacing w:before="36" w:line="331" w:lineRule="exact"/>
        <w:ind w:left="1555" w:right="1037" w:hanging="329"/>
      </w:pPr>
      <w:r>
        <w:rPr>
          <w:rFonts w:eastAsia="Times New Roman"/>
          <w:noProof/>
          <w:color w:val="000000"/>
          <w:spacing w:val="-1"/>
          <w:sz w:val="14"/>
          <w:szCs w:val="14"/>
        </w:rPr>
        <w:t xml:space="preserve">Модуль </w:t>
      </w:r>
      <w:r>
        <w:rPr>
          <w:rFonts w:eastAsia="Times New Roman"/>
          <w:b/>
          <w:bCs/>
          <w:noProof/>
          <w:color w:val="000000"/>
          <w:spacing w:val="-1"/>
          <w:sz w:val="14"/>
          <w:szCs w:val="14"/>
        </w:rPr>
        <w:t xml:space="preserve">«КРОВЕТВОРНАЯ 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t>СИСТЕМА»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2"/>
          <w:sz w:val="14"/>
          <w:szCs w:val="14"/>
        </w:rPr>
        <w:t>Модуль изучается в один этап</w:t>
      </w:r>
    </w:p>
    <w:p w:rsidR="00000000" w:rsidRDefault="00BE47E0">
      <w:pPr>
        <w:shd w:val="clear" w:color="auto" w:fill="FFFFFF"/>
        <w:spacing w:before="132" w:line="166" w:lineRule="exact"/>
        <w:ind w:left="5" w:right="5" w:firstLine="127"/>
        <w:jc w:val="both"/>
      </w:pPr>
      <w:r>
        <w:rPr>
          <w:rFonts w:eastAsia="Times New Roman"/>
          <w:noProof/>
          <w:color w:val="000000"/>
          <w:spacing w:val="-1"/>
          <w:sz w:val="14"/>
          <w:szCs w:val="14"/>
        </w:rPr>
        <w:t>ЦЕЛЬ МОДУЛЯ: на основе интегра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t>ции фундаментальных и клинических дис-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циплин обучить студентов основам клинического обследования системы крови в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норме и при патологии на основе понимания физиологических процессов, обеспе-чивающих ее работу и патофизиологических, морфологических механизмо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в фор-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t>мирования основных клинических симптомов и синдромов.</w:t>
      </w:r>
    </w:p>
    <w:p w:rsidR="00000000" w:rsidRDefault="00BE47E0">
      <w:pPr>
        <w:shd w:val="clear" w:color="auto" w:fill="FFFFFF"/>
        <w:spacing w:before="166" w:line="166" w:lineRule="exact"/>
        <w:ind w:left="118"/>
        <w:jc w:val="center"/>
      </w:pPr>
      <w:r>
        <w:rPr>
          <w:rFonts w:eastAsia="Times New Roman"/>
          <w:b/>
          <w:bCs/>
          <w:noProof/>
          <w:color w:val="000000"/>
          <w:spacing w:val="-6"/>
          <w:sz w:val="14"/>
          <w:szCs w:val="14"/>
        </w:rPr>
        <w:t>ЗАДАЧИ МОДУЛЯ:</w:t>
      </w:r>
    </w:p>
    <w:p w:rsidR="00000000" w:rsidRDefault="00BE47E0" w:rsidP="00BE47E0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166" w:lineRule="exact"/>
        <w:ind w:firstLine="130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3"/>
          <w:sz w:val="14"/>
          <w:szCs w:val="14"/>
        </w:rPr>
        <w:t>дать знания по анатомии, гистологии и возрастных особенностей строе-</w:t>
      </w:r>
      <w:r>
        <w:rPr>
          <w:rFonts w:eastAsia="Times New Roman"/>
          <w:noProof/>
          <w:color w:val="000000"/>
          <w:spacing w:val="3"/>
          <w:sz w:val="14"/>
          <w:szCs w:val="14"/>
        </w:rPr>
        <w:br/>
      </w:r>
      <w:r>
        <w:rPr>
          <w:rFonts w:eastAsia="Times New Roman"/>
          <w:noProof/>
          <w:color w:val="000000"/>
          <w:spacing w:val="-1"/>
          <w:sz w:val="14"/>
          <w:szCs w:val="14"/>
        </w:rPr>
        <w:t>ния, идентификации клеточных и внеклеточных структур тканей органов крове-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br/>
      </w:r>
      <w:r>
        <w:rPr>
          <w:rFonts w:eastAsia="Times New Roman"/>
          <w:noProof/>
          <w:color w:val="000000"/>
          <w:spacing w:val="-1"/>
          <w:sz w:val="14"/>
          <w:szCs w:val="14"/>
        </w:rPr>
        <w:t>творения на микро- и макропрепара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t>тах в норме;</w:t>
      </w:r>
    </w:p>
    <w:p w:rsidR="00000000" w:rsidRDefault="00BE47E0" w:rsidP="00BE47E0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166" w:lineRule="exact"/>
        <w:ind w:firstLine="130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1"/>
          <w:sz w:val="14"/>
          <w:szCs w:val="14"/>
        </w:rPr>
        <w:t>научить понимать физиологические процессы, регулирующие деятельность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органов кроветворения;</w:t>
      </w:r>
    </w:p>
    <w:p w:rsidR="00000000" w:rsidRDefault="00BE47E0" w:rsidP="00BE47E0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166" w:lineRule="exact"/>
        <w:ind w:firstLine="130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1"/>
          <w:sz w:val="14"/>
          <w:szCs w:val="14"/>
        </w:rPr>
        <w:t>научить проводить последовательное клиническое обследование и интер-</w:t>
      </w:r>
      <w:r>
        <w:rPr>
          <w:rFonts w:eastAsia="Times New Roman"/>
          <w:noProof/>
          <w:color w:val="000000"/>
          <w:spacing w:val="1"/>
          <w:sz w:val="14"/>
          <w:szCs w:val="14"/>
        </w:rPr>
        <w:br/>
      </w:r>
      <w:r>
        <w:rPr>
          <w:rFonts w:eastAsia="Times New Roman"/>
          <w:noProof/>
          <w:color w:val="000000"/>
          <w:spacing w:val="-3"/>
          <w:sz w:val="14"/>
          <w:szCs w:val="14"/>
        </w:rPr>
        <w:t>претировать данные физикального обследования органов кроветворения и выяви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t>ть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br/>
      </w:r>
      <w:r>
        <w:rPr>
          <w:rFonts w:eastAsia="Times New Roman"/>
          <w:noProof/>
          <w:color w:val="000000"/>
          <w:spacing w:val="-1"/>
          <w:sz w:val="14"/>
          <w:szCs w:val="14"/>
        </w:rPr>
        <w:t>основные клинические симптомы;</w:t>
      </w:r>
    </w:p>
    <w:p w:rsidR="00000000" w:rsidRDefault="00BE47E0" w:rsidP="00BE47E0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166" w:lineRule="exact"/>
        <w:ind w:firstLine="130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объяснить патофизиологические механизмы и патоморфологические изме-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1"/>
          <w:sz w:val="14"/>
          <w:szCs w:val="14"/>
        </w:rPr>
        <w:t>нения возникновения основных клинических симптомов и синдромов поражения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органов кроветворения;</w:t>
      </w:r>
    </w:p>
    <w:p w:rsidR="00000000" w:rsidRDefault="00BE47E0" w:rsidP="00BE47E0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166" w:lineRule="exact"/>
        <w:ind w:firstLine="130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2"/>
          <w:sz w:val="14"/>
          <w:szCs w:val="14"/>
        </w:rPr>
        <w:t>научить проводить идентификацию клеточных структур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 xml:space="preserve"> тканей органов кро-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br/>
      </w:r>
      <w:r>
        <w:rPr>
          <w:rFonts w:eastAsia="Times New Roman"/>
          <w:noProof/>
          <w:color w:val="000000"/>
          <w:spacing w:val="-1"/>
          <w:sz w:val="14"/>
          <w:szCs w:val="14"/>
        </w:rPr>
        <w:t>ветворения на микро- и макропрепаратах;</w:t>
      </w:r>
    </w:p>
    <w:p w:rsidR="00000000" w:rsidRDefault="00BE47E0" w:rsidP="00BE47E0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166" w:lineRule="exact"/>
        <w:ind w:left="130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научить на основе интерпретации физикальных методов обследования вы-</w:t>
      </w:r>
    </w:p>
    <w:p w:rsidR="00000000" w:rsidRDefault="00BE47E0" w:rsidP="00BE47E0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166" w:lineRule="exact"/>
        <w:ind w:left="130"/>
        <w:rPr>
          <w:rFonts w:eastAsia="Times New Roman"/>
          <w:noProof/>
          <w:color w:val="000000"/>
          <w:sz w:val="14"/>
          <w:szCs w:val="14"/>
        </w:rPr>
        <w:sectPr w:rsidR="00000000">
          <w:pgSz w:w="11909" w:h="16834"/>
          <w:pgMar w:top="1440" w:right="3480" w:bottom="720" w:left="3577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spacing w:line="170" w:lineRule="exact"/>
        <w:ind w:left="7" w:right="10"/>
        <w:jc w:val="both"/>
      </w:pPr>
      <w:r>
        <w:rPr>
          <w:rFonts w:eastAsia="Times New Roman"/>
          <w:noProof/>
          <w:color w:val="000000"/>
          <w:spacing w:val="-1"/>
          <w:sz w:val="14"/>
          <w:szCs w:val="14"/>
        </w:rPr>
        <w:lastRenderedPageBreak/>
        <w:t>явить основные и второстепенные признаки и выделить изучаемые синдромы при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z w:val="14"/>
          <w:szCs w:val="14"/>
        </w:rPr>
        <w:t>патологии органов кровет</w:t>
      </w:r>
      <w:r>
        <w:rPr>
          <w:rFonts w:eastAsia="Times New Roman"/>
          <w:noProof/>
          <w:color w:val="000000"/>
          <w:sz w:val="14"/>
          <w:szCs w:val="14"/>
        </w:rPr>
        <w:t>ворения;</w:t>
      </w:r>
    </w:p>
    <w:p w:rsidR="00000000" w:rsidRDefault="00BE47E0" w:rsidP="00BE47E0">
      <w:pPr>
        <w:numPr>
          <w:ilvl w:val="0"/>
          <w:numId w:val="17"/>
        </w:numPr>
        <w:shd w:val="clear" w:color="auto" w:fill="FFFFFF"/>
        <w:tabs>
          <w:tab w:val="left" w:pos="298"/>
        </w:tabs>
        <w:spacing w:line="170" w:lineRule="exact"/>
        <w:ind w:firstLine="132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5"/>
          <w:sz w:val="14"/>
          <w:szCs w:val="14"/>
        </w:rPr>
        <w:t>научить составлять необходимый план лабораторного и инструментального обсле-</w:t>
      </w:r>
      <w:r>
        <w:rPr>
          <w:rFonts w:eastAsia="Times New Roman"/>
          <w:noProof/>
          <w:color w:val="000000"/>
          <w:spacing w:val="-5"/>
          <w:sz w:val="14"/>
          <w:szCs w:val="14"/>
        </w:rPr>
        <w:br/>
      </w:r>
      <w:r>
        <w:rPr>
          <w:rFonts w:eastAsia="Times New Roman"/>
          <w:noProof/>
          <w:color w:val="000000"/>
          <w:spacing w:val="-5"/>
          <w:sz w:val="14"/>
          <w:szCs w:val="14"/>
        </w:rPr>
        <w:t>дования при патологии кроветворной системы и интерпретировать полученные резуль-</w:t>
      </w:r>
      <w:r>
        <w:rPr>
          <w:rFonts w:eastAsia="Times New Roman"/>
          <w:noProof/>
          <w:color w:val="000000"/>
          <w:spacing w:val="-5"/>
          <w:sz w:val="14"/>
          <w:szCs w:val="14"/>
        </w:rPr>
        <w:br/>
      </w:r>
      <w:r>
        <w:rPr>
          <w:rFonts w:eastAsia="Times New Roman"/>
          <w:noProof/>
          <w:color w:val="000000"/>
          <w:spacing w:val="-4"/>
          <w:sz w:val="14"/>
          <w:szCs w:val="14"/>
        </w:rPr>
        <w:t>таты, механизмы их возникновения на основе знаний базовых дисциплин (анатомиче-</w:t>
      </w:r>
      <w:r>
        <w:rPr>
          <w:rFonts w:eastAsia="Times New Roman"/>
          <w:noProof/>
          <w:color w:val="000000"/>
          <w:spacing w:val="-4"/>
          <w:sz w:val="14"/>
          <w:szCs w:val="14"/>
        </w:rPr>
        <w:br/>
      </w:r>
      <w:r>
        <w:rPr>
          <w:rFonts w:eastAsia="Times New Roman"/>
          <w:noProof/>
          <w:color w:val="000000"/>
          <w:spacing w:val="-4"/>
          <w:sz w:val="14"/>
          <w:szCs w:val="14"/>
        </w:rPr>
        <w:t>ских,</w:t>
      </w:r>
      <w:r>
        <w:rPr>
          <w:rFonts w:eastAsia="Times New Roman"/>
          <w:noProof/>
          <w:color w:val="000000"/>
          <w:spacing w:val="-4"/>
          <w:sz w:val="14"/>
          <w:szCs w:val="14"/>
        </w:rPr>
        <w:t xml:space="preserve"> патоморфологических, гистологических, патофизиологических изменений);</w:t>
      </w:r>
    </w:p>
    <w:p w:rsidR="00000000" w:rsidRDefault="00BE47E0" w:rsidP="00BE47E0">
      <w:pPr>
        <w:numPr>
          <w:ilvl w:val="0"/>
          <w:numId w:val="17"/>
        </w:numPr>
        <w:shd w:val="clear" w:color="auto" w:fill="FFFFFF"/>
        <w:tabs>
          <w:tab w:val="left" w:pos="298"/>
        </w:tabs>
        <w:spacing w:line="170" w:lineRule="exact"/>
        <w:ind w:firstLine="132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1"/>
          <w:sz w:val="14"/>
          <w:szCs w:val="14"/>
        </w:rPr>
        <w:t>научить анализировать действие лекарственных средств, применяемых при</w:t>
      </w:r>
      <w:r>
        <w:rPr>
          <w:rFonts w:eastAsia="Times New Roman"/>
          <w:noProof/>
          <w:color w:val="000000"/>
          <w:spacing w:val="1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наиболее распространенных синдромах патологии органов кроветворения по со-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вокупности их фармакологических свой</w:t>
      </w:r>
      <w:r>
        <w:rPr>
          <w:rFonts w:eastAsia="Times New Roman"/>
          <w:noProof/>
          <w:color w:val="000000"/>
          <w:sz w:val="14"/>
          <w:szCs w:val="14"/>
        </w:rPr>
        <w:t>ств, механизмов действия и особенностей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1"/>
          <w:sz w:val="14"/>
          <w:szCs w:val="14"/>
        </w:rPr>
        <w:t>их фармакокинетики и фармакодинамики;</w:t>
      </w:r>
    </w:p>
    <w:p w:rsidR="00000000" w:rsidRDefault="00BE47E0" w:rsidP="00BE47E0">
      <w:pPr>
        <w:numPr>
          <w:ilvl w:val="0"/>
          <w:numId w:val="17"/>
        </w:numPr>
        <w:shd w:val="clear" w:color="auto" w:fill="FFFFFF"/>
        <w:tabs>
          <w:tab w:val="left" w:pos="298"/>
        </w:tabs>
        <w:spacing w:line="170" w:lineRule="exact"/>
        <w:ind w:firstLine="132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6"/>
          <w:sz w:val="14"/>
          <w:szCs w:val="14"/>
        </w:rPr>
        <w:t>научить выбирать лекарственное средство для направленного воздей-</w:t>
      </w:r>
      <w:r>
        <w:rPr>
          <w:rFonts w:eastAsia="Times New Roman"/>
          <w:noProof/>
          <w:color w:val="000000"/>
          <w:spacing w:val="6"/>
          <w:sz w:val="14"/>
          <w:szCs w:val="14"/>
        </w:rPr>
        <w:br/>
      </w:r>
      <w:r>
        <w:rPr>
          <w:rFonts w:eastAsia="Times New Roman"/>
          <w:noProof/>
          <w:color w:val="000000"/>
          <w:spacing w:val="4"/>
          <w:sz w:val="14"/>
          <w:szCs w:val="14"/>
        </w:rPr>
        <w:t>ствия на процессы кроветворения и выписывать рецепты на эти препараты с</w:t>
      </w:r>
      <w:r>
        <w:rPr>
          <w:rFonts w:eastAsia="Times New Roman"/>
          <w:noProof/>
          <w:color w:val="000000"/>
          <w:spacing w:val="4"/>
          <w:sz w:val="14"/>
          <w:szCs w:val="14"/>
        </w:rPr>
        <w:br/>
      </w:r>
      <w:r>
        <w:rPr>
          <w:rFonts w:eastAsia="Times New Roman"/>
          <w:noProof/>
          <w:color w:val="000000"/>
          <w:spacing w:val="4"/>
          <w:sz w:val="14"/>
          <w:szCs w:val="14"/>
        </w:rPr>
        <w:t>определением разовой дозы.</w:t>
      </w:r>
    </w:p>
    <w:p w:rsidR="00000000" w:rsidRDefault="00BE47E0">
      <w:pPr>
        <w:spacing w:after="19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7"/>
        <w:gridCol w:w="1661"/>
        <w:gridCol w:w="299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№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14"/>
                <w:szCs w:val="14"/>
              </w:rPr>
              <w:t>Компет</w:t>
            </w: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14"/>
                <w:szCs w:val="14"/>
              </w:rPr>
              <w:t>енции по систе-</w:t>
            </w:r>
            <w:r>
              <w:rPr>
                <w:rFonts w:eastAsia="Times New Roman"/>
                <w:b/>
                <w:bCs/>
                <w:noProof/>
                <w:color w:val="000000"/>
                <w:spacing w:val="-1"/>
                <w:sz w:val="14"/>
                <w:szCs w:val="14"/>
              </w:rPr>
              <w:t>ме органов кроветво-</w:t>
            </w: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14"/>
                <w:szCs w:val="14"/>
              </w:rPr>
              <w:t>рения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569"/>
            </w:pPr>
            <w:r>
              <w:rPr>
                <w:rFonts w:eastAsia="Times New Roman"/>
                <w:b/>
                <w:bCs/>
                <w:noProof/>
                <w:color w:val="000000"/>
                <w:spacing w:val="1"/>
                <w:sz w:val="14"/>
                <w:szCs w:val="14"/>
              </w:rPr>
              <w:t xml:space="preserve">Содержание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лнспіін.іпны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1.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АНАТОМИЯ - 2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  <w:sz w:val="14"/>
                <w:szCs w:val="14"/>
              </w:rPr>
              <w:t>Студент должен знать:</w:t>
            </w:r>
          </w:p>
          <w:p w:rsidR="00000000" w:rsidRDefault="00BE47E0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анатомию органов кро-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ветворения и иммунитета.</w:t>
            </w:r>
          </w:p>
          <w:p w:rsidR="00000000" w:rsidRDefault="00BE47E0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  <w:sz w:val="14"/>
                <w:szCs w:val="14"/>
              </w:rPr>
              <w:t>Сіуцент должен уметь:</w:t>
            </w:r>
          </w:p>
          <w:p w:rsidR="00000000" w:rsidRDefault="00BE47E0">
            <w:pPr>
              <w:shd w:val="clear" w:color="auto" w:fill="FFFFFF"/>
              <w:spacing w:line="163" w:lineRule="exact"/>
              <w:ind w:firstLine="2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 определять   проекции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тимуса, селезенки.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3" w:lineRule="exact"/>
              <w:ind w:hanging="2"/>
              <w:jc w:val="both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Органы кроветворения. Иммунная систе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ма.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Центральные и периферические органы имму-ногенеза, развитие и возрастные особенности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костного мозга, тимуса, селезенки, лимфатиче-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ских узлов. Миндалины. Лимфоэпителиальные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образования дыхательного и пищеварительного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тракта (одиночные и лимфоидные фолли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кулы).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2.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ГИСТОЛОГИЯ- 2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78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  <w:sz w:val="14"/>
                <w:szCs w:val="14"/>
              </w:rPr>
              <w:t>Студент должен знать:</w:t>
            </w:r>
          </w:p>
          <w:p w:rsidR="00000000" w:rsidRDefault="00BE47E0">
            <w:pPr>
              <w:shd w:val="clear" w:color="auto" w:fill="FFFFFF"/>
              <w:spacing w:line="161" w:lineRule="exact"/>
              <w:ind w:firstLine="7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 строение  и  функции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форменных     элементов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крови.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  гистологию   органов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кроветворения и иммун-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ной защиты.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>Студент должен уметь</w:t>
            </w: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идентифицировать фор-менные элементы крови.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идентифицировать струк-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т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урные компоненты цент-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ральных и периферических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органов кроветворения и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иммунной защиты.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3" w:lineRule="exact"/>
              <w:ind w:firstLine="53"/>
              <w:jc w:val="both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Строение и цитофизиология форменных эле-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ментов крови. Центральные и периферические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органы кроветворения: красный костный мозг,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тимус, селезенка, лимфатические узлы, их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строение, развитие, гистофизиология. Единая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иммунная система слизистых оболочек. Воз-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растные особенности органов кроветворения и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иммунной защиты. Интеграция элементов им-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мунной защиты.</w:t>
            </w:r>
          </w:p>
        </w:tc>
      </w:tr>
    </w:tbl>
    <w:p w:rsidR="00000000" w:rsidRDefault="00BE47E0">
      <w:pPr>
        <w:sectPr w:rsidR="00000000">
          <w:pgSz w:w="11909" w:h="16834"/>
          <w:pgMar w:top="1440" w:right="3479" w:bottom="720" w:left="346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8"/>
        <w:gridCol w:w="1642"/>
        <w:gridCol w:w="294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4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ФИЗИОЛОГИЯ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44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Студент должен знать:</w:t>
            </w:r>
          </w:p>
          <w:p w:rsidR="00000000" w:rsidRDefault="00BE47E0">
            <w:pPr>
              <w:shd w:val="clear" w:color="auto" w:fill="FFFFFF"/>
              <w:spacing w:line="158" w:lineRule="exact"/>
              <w:ind w:firstLine="5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основ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ные показатели,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характеризующие систе-</w:t>
            </w:r>
            <w:r>
              <w:rPr>
                <w:rFonts w:eastAsia="Times New Roman"/>
                <w:noProof/>
                <w:color w:val="000000"/>
                <w:spacing w:val="5"/>
                <w:sz w:val="14"/>
                <w:szCs w:val="14"/>
              </w:rPr>
              <w:t>му крови, и механизмы</w:t>
            </w:r>
            <w:r>
              <w:rPr>
                <w:rFonts w:eastAsia="Times New Roman"/>
                <w:noProof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их регуляции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Студент должен уметь: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определять и интерпре-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тировать  скорость  осе-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>дания эритроцитов,  ко-личество эритроцитов и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лейкоцитов, цветной по-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казатель;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• определять и интерпре-тировать 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время   крово-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течения  и  свертывания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крови.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ind w:firstLine="5"/>
            </w:pP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>Понятие о системе крови. (Т.Ф.Ланг). Функции кро-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ви. Количество и состав крови. Гематокрит. Физико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химические свойства крови. Эритроциты, строение,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функции. Подсчет количества эритроцитов. Гемо-</w:t>
            </w: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>глобин, количест</w:t>
            </w: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>во, соединения гемоглобина. Цвет-ной показатель, его значение для клиники. СОЭ, его</w:t>
            </w: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определение. Виды гемолиза, его механизмы. Воз-растные особенности красной крови.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Лейкоциты, лейкоцитарная формула. Функции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различных ввдов лейкоцитов. Подсчет лейкоцитов.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Динамика изменений количества лейкоцитов в раз-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личные возрастные периоды.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Иммунитет, его виды.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Тромбоциты, количество, функции. Возрастные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>особенности. Сосудисто-тромбоцитарный гемостаз.</w:t>
            </w: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Факторы свертывания крови. Механизм свертыва-ния крови. Свертывающая,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антисвертывающая си-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стемы крови. Определение времени кровотечения.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Эритропоэз, понятие об эритроне. Лейкопоэз,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тромбоцитопоэз. Органы кроветворения и крове-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разрушения. Регуляция кроветворения и кровераз-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рушения. Понятия о патологических изменениях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состава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крови.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4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 xml:space="preserve">ПАТОЛОГИЧЕСКАЯ ФИЗИОЛОГИЯ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1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Студент должен знать:</w:t>
            </w:r>
          </w:p>
          <w:p w:rsidR="00000000" w:rsidRDefault="00BE47E0">
            <w:pPr>
              <w:shd w:val="clear" w:color="auto" w:fill="FFFFFF"/>
              <w:spacing w:line="158" w:lineRule="exact"/>
              <w:ind w:firstLine="5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механизмы развития ане-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мического и геморрагиче-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ского синдромов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патогенез лейкоцитозов,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лейкопений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патогенез миело- и лим-</w:t>
            </w:r>
            <w:r>
              <w:rPr>
                <w:rFonts w:eastAsia="Times New Roman"/>
                <w:noProof/>
                <w:color w:val="000000"/>
                <w:spacing w:val="12"/>
                <w:sz w:val="14"/>
                <w:szCs w:val="14"/>
              </w:rPr>
              <w:t>фопролиферативного</w:t>
            </w:r>
            <w:r>
              <w:rPr>
                <w:rFonts w:eastAsia="Times New Roman"/>
                <w:noProof/>
                <w:color w:val="000000"/>
                <w:spacing w:val="1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синдрома.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Студент должен уметь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   анализиров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ать   гемо-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>граммы при следующих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синдромах: анемическом,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миело-и лимфопролифера-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тивном, геморрагическом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jc w:val="center"/>
            </w:pP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>Анемии. Качественные изменения эритроцитов при</w:t>
            </w: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анемиях. Принципы классификации анемий. Этао-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логия и патогенез постгеморрагических анемий.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 xml:space="preserve">Гемолитические 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анемии, этиология, патогенез вну-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три и внесосудистого гемолиза эритроцитов, изме-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нения в периферической крови. Дизэритропоэтиче-ские анемии, причины нарушения костномозгового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кроветворения.   Патогенез анемий при дефиците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железа, витамина В12 и фолиевой ки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слоты. Патоге-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нез изменений периферической крови при дизэри-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тропоэтических анемиях. Патогенез клинических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проявлений анемического синдрома. Лейкоцитозы,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лейкопении: виды, механизмы развития, изменения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>лейкоцитарной формулы при лейкоцитозах и лейко-</w:t>
            </w:r>
            <w:r>
              <w:rPr>
                <w:rFonts w:eastAsia="Times New Roman"/>
                <w:noProof/>
                <w:color w:val="000000"/>
                <w:spacing w:val="-9"/>
                <w:sz w:val="14"/>
                <w:szCs w:val="14"/>
              </w:rPr>
              <w:t>пениях (</w:t>
            </w:r>
            <w:r>
              <w:rPr>
                <w:rFonts w:eastAsia="Times New Roman"/>
                <w:noProof/>
                <w:color w:val="000000"/>
                <w:spacing w:val="-9"/>
                <w:sz w:val="14"/>
                <w:szCs w:val="14"/>
              </w:rPr>
              <w:t>абсолютные и относительные изменения от-</w:t>
            </w: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>дельных видов лейкоцитов, понятие о ядерном сдви-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ге нейтрофилов влею и вправо). Общая этиология и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>патогенез лимфо- и миелопролиферации. Понятие о</w:t>
            </w: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>гемобластозах. Патогенез нарушения кроветворения</w:t>
            </w:r>
          </w:p>
        </w:tc>
      </w:tr>
    </w:tbl>
    <w:p w:rsidR="00000000" w:rsidRDefault="00BE47E0">
      <w:pPr>
        <w:sectPr w:rsidR="00000000">
          <w:pgSz w:w="11909" w:h="16834"/>
          <w:pgMar w:top="1440" w:right="3496" w:bottom="720" w:left="352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8"/>
        <w:gridCol w:w="1622"/>
        <w:gridCol w:w="291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ind w:firstLine="2"/>
            </w:pP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при гемобластозах. Патогенез основных клиниче-ских проявлений лимфо- и миелопролиферативно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го синдромов.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>Формы нарушения гемостаза. Понятие о геморраги-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ческом, тромботическом и ДВС - синдромах. Пато-</w:t>
            </w: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 xml:space="preserve">генез геморрагического синдрома </w:t>
            </w: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>(вазопатии, тром-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боцитопении,   тромбоцитопатии,   коагулопатии),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изменения показателей гемостаза, их патогенез.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4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ПАТОЛОГИЧЕСКАЯ АНАТОМИЯ - 2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9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Студент должен знать:</w:t>
            </w:r>
          </w:p>
          <w:p w:rsidR="00000000" w:rsidRDefault="00BE47E0">
            <w:pPr>
              <w:shd w:val="clear" w:color="auto" w:fill="FFFFFF"/>
              <w:spacing w:line="158" w:lineRule="exact"/>
              <w:ind w:firstLine="2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классификацию патоло-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гии кроветворной системы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морфологическую ха-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рактеристику   патол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огии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кроветворной    системы: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анемического  синдрома,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синдрома миело- и лим-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фопролиферации, гемор-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рагического    синдрома,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особенности у детей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ind w:firstLine="70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Анемический синдром. Классификация. Ма-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кро- и микроскопические изменения при острой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и хронической анемии. Особенн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ости у детей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Исходы, осложнения.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Миело- и лимопролиферативные процессы. Ге-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мобластозы. Классификация. Патологическая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анатомия острых и хронических лейкозов. Осо-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бенности у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38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осложнения патологии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кроветворной системы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14"/>
                <w:szCs w:val="14"/>
              </w:rPr>
              <w:t xml:space="preserve">Студент должен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уметь:</w:t>
            </w:r>
          </w:p>
          <w:p w:rsidR="00000000" w:rsidRDefault="00BE47E0">
            <w:pPr>
              <w:shd w:val="clear" w:color="auto" w:fill="FFFFFF"/>
              <w:spacing w:line="158" w:lineRule="exact"/>
              <w:ind w:firstLine="5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интерпр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етировать ма-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кро- и микроскопическую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картину     анемического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синдрома,     патоморфо-логические    проявления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при   миело-   и   лимфо-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пролиферативных    про-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цессах    (гемобластозах,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лимфогранулематозе), ге-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моррагическом синдроме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в сопоставлении с клини-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ческими проявлениями.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ind w:firstLine="22"/>
              <w:jc w:val="both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Тромбоцитопении и тромбоцитопатии. Особен-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ности у детей. Исходы, осложнения и причина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смерти. ДВС-синдром. Морфология гемолити-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ческой болезни новорожденных.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4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  <w:sz w:val="14"/>
                <w:szCs w:val="14"/>
              </w:rPr>
              <w:t>ВИЗУАЛЬНАЯ ДИАГНОСТИКА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Студент должен знать:</w:t>
            </w:r>
          </w:p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визуальную (КТ, МРТ,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УЗИ)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нормальную анато-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мию печени, селезёнки, ти-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муса, лимфатических узлов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в возрастном аспекте;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нормальную рентгеноа-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ind w:firstLine="2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Визуальная диагностика нормы тимуса, печени,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селезёнки, лимфатических узлов, костного моз-га, костей (грудины, плоских костей, трубчатых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кост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ей) в возрастном аспекте. Возрастная лу-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чевая семиотика патологии тимуса (величина,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структура, контуры).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КТ и УЗИ картина различной патологии печени,</w:t>
            </w:r>
          </w:p>
        </w:tc>
      </w:tr>
    </w:tbl>
    <w:p w:rsidR="00000000" w:rsidRDefault="00BE47E0">
      <w:pPr>
        <w:shd w:val="clear" w:color="auto" w:fill="FFFFFF"/>
        <w:spacing w:before="242"/>
        <w:ind w:right="65"/>
        <w:jc w:val="center"/>
      </w:pPr>
      <w:r>
        <w:rPr>
          <w:rFonts w:ascii="Arial" w:eastAsia="Times New Roman" w:hAnsi="Arial" w:cs="Arial"/>
          <w:b/>
          <w:bCs/>
          <w:noProof/>
          <w:color w:val="000000"/>
          <w:sz w:val="14"/>
          <w:szCs w:val="14"/>
        </w:rPr>
        <w:t>34</w:t>
      </w:r>
    </w:p>
    <w:p w:rsidR="00000000" w:rsidRDefault="00BE47E0">
      <w:pPr>
        <w:shd w:val="clear" w:color="auto" w:fill="FFFFFF"/>
        <w:spacing w:before="242"/>
        <w:ind w:right="65"/>
        <w:jc w:val="center"/>
        <w:sectPr w:rsidR="00000000">
          <w:pgSz w:w="11909" w:h="16834"/>
          <w:pgMar w:top="1440" w:right="3593" w:bottom="720" w:left="347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7"/>
        <w:gridCol w:w="1651"/>
        <w:gridCol w:w="295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  <w:ind w:hanging="2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анатомию   костномозго-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вого   канала  трубчатых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костей и нормальное со-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отношен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ие компактного и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губчатого веществ костей.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Особенности у детей.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  <w:jc w:val="both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селезёнки, медиастинальных, за - и внутри-брюшинных, периферических лимфатических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узлов (величина, структура, плотность конту-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ры); доплерографические характеристики сосу-дов, скорости кровоток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а. Особенности детского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возраста.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30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1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  <w:ind w:firstLine="5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визуальную семиотику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изменений   тимуса,   се-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лезёнки, лимфатических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узлов и костного мозга.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14"/>
                <w:szCs w:val="14"/>
              </w:rPr>
              <w:t>Студент должен уметь:</w:t>
            </w: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составить алгоритм иссле-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дований органов, участву-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ющих в кроветворении;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 выявить  степень  из-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мене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ний данного органа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(аплазия, гипоплазия, ги-перплазия);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определить степень раз-рушения  кости;  описать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выявленные изменения при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визуальной диагностике.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Рентгенсемиотика (рентгенограммы, КТ) пато-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логии костей и суставов при различных забо-леваниях органо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в кроветворения у взрослых и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детей.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1474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ФАРМАКОЛОГИЯ- 2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47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14"/>
                <w:szCs w:val="14"/>
              </w:rPr>
              <w:t>Студент должен знать:</w:t>
            </w:r>
          </w:p>
          <w:p w:rsidR="00000000" w:rsidRDefault="00BE47E0">
            <w:pPr>
              <w:shd w:val="clear" w:color="auto" w:fill="FFFFFF"/>
              <w:spacing w:line="161" w:lineRule="exact"/>
              <w:ind w:hanging="2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  основные лекарствен-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>ные препараты, исполь-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зуемые при лечении: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- дефицитных анемий;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- геморрагического син-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дрома;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- миело- и лимфопроли-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феративном синдроме.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  <w:jc w:val="both"/>
            </w:pP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14"/>
                <w:szCs w:val="14"/>
              </w:rPr>
              <w:t>Препараты, применя</w:t>
            </w: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14"/>
                <w:szCs w:val="14"/>
              </w:rPr>
              <w:t>емые при анемическом</w:t>
            </w: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14"/>
                <w:szCs w:val="14"/>
              </w:rPr>
              <w:t>синдроме.</w:t>
            </w:r>
          </w:p>
          <w:p w:rsidR="00000000" w:rsidRDefault="00BE47E0">
            <w:pPr>
              <w:shd w:val="clear" w:color="auto" w:fill="FFFFFF"/>
              <w:spacing w:line="161" w:lineRule="exact"/>
              <w:ind w:firstLine="2"/>
              <w:jc w:val="both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 xml:space="preserve">Препараты железа.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Сравнительная характери-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стика препаратов, применение, побочные эффек-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ты, особенности назначения в педиатрической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практике. Роль аскорбиновой кислоты в процес-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сах усвояемости железа. Механизм фармакотера-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певт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аческого эффекта цианокобаламина, кислоты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фолиевой. Показания к применению. Возможные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побочные эффекты. Препараты по программе: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железа сульфат и препараты, его содержащие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(сорбифер Дурулес, тардиферон), фумарат же-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леза (ферронат, хефенол), хлорид железа (г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емо-фер), железа закисного сульфат (актиферрин,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тардиферрон, ферроградумет), ферковен, феррум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лек, комплексные препараты железа (мальтофер,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ферлатум), эпоэтин альфа, аскорбиновая кислота,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циаіюкобалами11, кислота фолиевая.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Студент должен уметь:</w:t>
            </w:r>
          </w:p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выписы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вать рецепты ле-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3" w:lineRule="exact"/>
              <w:ind w:firstLine="5"/>
              <w:jc w:val="both"/>
            </w:pPr>
            <w:r>
              <w:rPr>
                <w:rFonts w:eastAsia="Times New Roman"/>
                <w:b/>
                <w:bCs/>
                <w:noProof/>
                <w:color w:val="000000"/>
                <w:spacing w:val="-8"/>
                <w:sz w:val="14"/>
                <w:szCs w:val="14"/>
              </w:rPr>
              <w:t>Препараты, применяемые при геморрагическом</w:t>
            </w:r>
            <w:r>
              <w:rPr>
                <w:rFonts w:eastAsia="Times New Roman"/>
                <w:b/>
                <w:bCs/>
                <w:noProof/>
                <w:color w:val="000000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6"/>
                <w:sz w:val="14"/>
                <w:szCs w:val="14"/>
              </w:rPr>
              <w:t xml:space="preserve">синдроме.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Антикоагулянты прямого и непрямого</w:t>
            </w:r>
          </w:p>
        </w:tc>
      </w:tr>
    </w:tbl>
    <w:p w:rsidR="00000000" w:rsidRDefault="00BE47E0">
      <w:pPr>
        <w:shd w:val="clear" w:color="auto" w:fill="FFFFFF"/>
        <w:spacing w:before="252"/>
        <w:ind w:left="101"/>
        <w:jc w:val="center"/>
      </w:pPr>
      <w:r>
        <w:rPr>
          <w:rFonts w:eastAsia="Times New Roman"/>
          <w:noProof/>
          <w:color w:val="000000"/>
          <w:sz w:val="14"/>
          <w:szCs w:val="14"/>
        </w:rPr>
        <w:t>35</w:t>
      </w:r>
    </w:p>
    <w:p w:rsidR="00000000" w:rsidRDefault="00BE47E0">
      <w:pPr>
        <w:shd w:val="clear" w:color="auto" w:fill="FFFFFF"/>
        <w:spacing w:before="252"/>
        <w:ind w:left="101"/>
        <w:jc w:val="center"/>
        <w:sectPr w:rsidR="00000000">
          <w:pgSz w:w="11909" w:h="16834"/>
          <w:pgMar w:top="1440" w:right="3583" w:bottom="720" w:left="341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7"/>
        <w:gridCol w:w="1632"/>
        <w:gridCol w:w="293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карственных средств при: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дефицитных анемиях; ге-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моррагическом синдроме;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миело- и лимфопролифе-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ративном синдроме.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ind w:firstLine="2"/>
            </w:pP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действия,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ингибиторы фибринолиза, антитромбо-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тические средства, средства, влияющие на про-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ницаемость сосудов. Классификация, механизмы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действия, показания и противопоказания, побоч-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ные действия. Препараты, применяемые при мие-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ло- и лимфопролиферативном синдроме.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660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П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РОПЕДЕВТИКА ВНУТРЕННИХ БОЛЕЗНЕЙ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34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Студент должен знать:</w:t>
            </w:r>
          </w:p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методику обследования и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нормативные показатели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при осмотре, пальпации,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перкуссии, аускультации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органов кроветворной си-стемы;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основные клинические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синдромы   анемический,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геморрагический, миело- и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лимфопролиферативный.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ind w:firstLine="5"/>
            </w:pP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Распросс. Жалобы: слабость, головокружение,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сердцебиение, одышка, утомляемость, изме-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нения аппетита (потеря или извращение аппе-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тита), изменения обоняния, лихорадка, глос-</w:t>
            </w:r>
            <w:r>
              <w:rPr>
                <w:rFonts w:eastAsia="Times New Roman"/>
                <w:noProof/>
                <w:color w:val="000000"/>
                <w:spacing w:val="4"/>
                <w:sz w:val="14"/>
                <w:szCs w:val="14"/>
              </w:rPr>
              <w:t>салгии, обмороки, кожный зуд, парестезии,</w:t>
            </w:r>
            <w:r>
              <w:rPr>
                <w:rFonts w:eastAsia="Times New Roman"/>
                <w:noProof/>
                <w:color w:val="000000"/>
                <w:spacing w:val="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шаткость походки. Кр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овоточивость десен, кро-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вотечения из носа, желудочно-кишечного трак-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та, матки. Боли в горле, чувство тяжести или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боли в правом и левом подреберьях. Диагно-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стическое значение выявленных данных. Осо-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бенности анамнеза заболевания и жизни при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патологии кроветв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орной системы. Особенности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антенательного и постнатального периодов раз-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вития, Осмотр. Оценка походки (спастическая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атаксия). Изменение окраски кожи и слизистых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(бледность, желтушность, следы расчёсов, Хан-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теровский глоссит, ангулярный стоматит, сим-птом Л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укина, хейлит, язвы, афты). Геморраги-ческие симптомы (петехии, пурпура, экхимозы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и др.). Патологические изменения ногтей (лом-кость, исчерченность, койлонихии и др.), волос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(ломкость, выпадение, истончение). Увеличе-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ние периферических лимфатических узлов.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4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Студент должен уметь:</w:t>
            </w:r>
          </w:p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провести расспрос боль-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ного с патологией кровет-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ворной системы;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провести осмотр кожи,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видимых слизистых обо-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лочек, области располо-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жения     лимфатических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узлов, живота;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  провести   пальпацию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лимфатических узлов, пе-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чени, се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лезёнки, костей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провести перкуссию пе-чени,селезёнки ;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ind w:firstLine="2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Осмотр живота (выбухание правого и/или левого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подреберий). Пальпация. Диагностическое зна-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чение болезненности костей. Методика иссле-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дования периферических лимфатических узлов.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Характеристика увеличе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нных лимфатических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узлов: размеры, форма, консистенция, подвиж-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ность, болезненность, поверхность одиночных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или конгломерата, спаянность с окружающими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тканями и между собой. Пальпация печени и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селезенки. Гегтато, спленомегалия. Возрастные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особенности Диагно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стическое значение.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Перкуссия. Болезненность при постукивании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по плоским костям. Методика определения и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диагностическое значение увеличенного попе-</w:t>
            </w:r>
          </w:p>
        </w:tc>
      </w:tr>
    </w:tbl>
    <w:p w:rsidR="00000000" w:rsidRDefault="00BE47E0">
      <w:pPr>
        <w:sectPr w:rsidR="00000000">
          <w:pgSz w:w="11909" w:h="16834"/>
          <w:pgMar w:top="1440" w:right="3563" w:bottom="720" w:left="346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7"/>
        <w:gridCol w:w="1632"/>
        <w:gridCol w:w="292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734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интерпретировать дан-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ные   физикального   об-следования   и   выявить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основные  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клинические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синдромы: с учетом воз-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растных особенностей;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 составить план лабо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раторно-инструменталь-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ного обследования;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• выявлять и обосновы-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вать основные синдромы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при  патологии  органов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кроветворения: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- анемический;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- миело- и лимфопроли-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ферации;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- ге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моррагический.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ind w:firstLine="2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речника сосудистого пучка, печени, селезёнки.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Возрастные особенности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Аускультация. Диагностическое значение из-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менения тонов сердца, систолического шума на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верхушке и яремной вене, тахикардии. Лабора-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торные и инструментальные методы исследо-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вания кроветворной системы. Диагностическое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значение изменений в общем анализе крови,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коагулограмме.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Понятие о пункции костного мозга, лимфатиче-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ских узлов, трепанобиопсии. периферической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крови ретикулоцитов, изменения формы и ве-личины эритроцитов (анизоц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итоз, микроциоз,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макроцитоз, пойкилоцитоз), ускорения СОЭ.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Значение количества и качества лейкоцитов в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периферической крови (лейкоцитоз, лейкопе-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ния, токсическая зернистость).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Диагностическое значение времени кровотече-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ния, времени свёртывания крови, части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чного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тромбопластинового времени, уровня фибри-ногена, протромбинового индекса. Понятие о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пункции костного мозга, лимфатических узлов,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трепанобиопсии.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8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1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8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14"/>
                <w:szCs w:val="14"/>
              </w:rPr>
              <w:t>Клинико-лабораторная характеристика</w:t>
            </w: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основных клинических синдромов пораже-</w:t>
            </w: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14"/>
                <w:szCs w:val="14"/>
              </w:rPr>
              <w:t>ния кроветворной системы:</w:t>
            </w:r>
          </w:p>
          <w:p w:rsidR="00000000" w:rsidRDefault="00BE47E0">
            <w:pPr>
              <w:shd w:val="clear" w:color="auto" w:fill="FFFFFF"/>
              <w:spacing w:line="158" w:lineRule="exact"/>
              <w:ind w:firstLine="22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1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. Анемический синдром. Причины. Основные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клинические признаки. Диагностическое значе-ние основных методов лабораторной и инстру-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ментальной диагностики.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2. Синдром миело- и лимфопролиферации.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Основные клинические признаки. Диагности-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ческое значение основных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методов лаборатор-ной и инструментальной диагностики.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3. Геморрагический синдром. Основные кли-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нические признаки. Диагностическое значение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основных методов лабораторной и инструмен-тальной диагностики.</w:t>
            </w:r>
          </w:p>
        </w:tc>
      </w:tr>
    </w:tbl>
    <w:p w:rsidR="00000000" w:rsidRDefault="00BE47E0">
      <w:pPr>
        <w:shd w:val="clear" w:color="auto" w:fill="FFFFFF"/>
        <w:spacing w:before="794"/>
        <w:ind w:left="7"/>
      </w:pPr>
      <w:r>
        <w:rPr>
          <w:noProof/>
        </w:rPr>
        <w:pict>
          <v:line id="_x0000_s1031" style="position:absolute;left:0;text-align:left;z-index:251663360;mso-position-horizontal-relative:text;mso-position-vertical-relative:text" from="0,37.9pt" to="243.35pt,37.9pt" o:allowincell="f" strokeweight=".35pt"/>
        </w:pict>
      </w:r>
      <w:r>
        <w:rPr>
          <w:rFonts w:eastAsia="Times New Roman"/>
          <w:b/>
          <w:bCs/>
          <w:i/>
          <w:iCs/>
          <w:noProof/>
          <w:color w:val="000000"/>
          <w:sz w:val="14"/>
          <w:szCs w:val="14"/>
        </w:rPr>
        <w:t xml:space="preserve">Примечание: </w:t>
      </w:r>
      <w:r>
        <w:rPr>
          <w:rFonts w:eastAsia="Times New Roman"/>
          <w:noProof/>
          <w:color w:val="000000"/>
          <w:sz w:val="14"/>
          <w:szCs w:val="14"/>
        </w:rPr>
        <w:t xml:space="preserve">- * </w:t>
      </w:r>
      <w:r>
        <w:rPr>
          <w:rFonts w:eastAsia="Times New Roman"/>
          <w:i/>
          <w:iCs/>
          <w:noProof/>
          <w:color w:val="000000"/>
          <w:sz w:val="14"/>
          <w:szCs w:val="14"/>
        </w:rPr>
        <w:t>до 20 % содержания дисциплины может</w:t>
      </w:r>
      <w:r>
        <w:rPr>
          <w:rFonts w:eastAsia="Times New Roman"/>
          <w:i/>
          <w:iCs/>
          <w:noProof/>
          <w:color w:val="000000"/>
          <w:sz w:val="14"/>
          <w:szCs w:val="14"/>
        </w:rPr>
        <w:t xml:space="preserve"> быть измеиено вузом.</w:t>
      </w:r>
    </w:p>
    <w:p w:rsidR="00000000" w:rsidRDefault="00BE47E0">
      <w:pPr>
        <w:shd w:val="clear" w:color="auto" w:fill="FFFFFF"/>
        <w:spacing w:before="794"/>
        <w:ind w:left="7"/>
        <w:sectPr w:rsidR="00000000">
          <w:pgSz w:w="11909" w:h="16834"/>
          <w:pgMar w:top="1440" w:right="3603" w:bottom="720" w:left="3439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ind w:left="811"/>
      </w:pPr>
      <w:r>
        <w:rPr>
          <w:rFonts w:ascii="Courier New" w:eastAsia="Times New Roman" w:hAnsi="Courier New" w:cs="Courier New"/>
          <w:noProof/>
          <w:color w:val="000000"/>
          <w:sz w:val="18"/>
          <w:szCs w:val="18"/>
        </w:rPr>
        <w:lastRenderedPageBreak/>
        <w:t>3 МЕТОДЫ ОБУЧЕНИЯ И ПРЕПОДАВАНИЯ</w:t>
      </w:r>
    </w:p>
    <w:p w:rsidR="00000000" w:rsidRDefault="00BE47E0" w:rsidP="00BE47E0">
      <w:pPr>
        <w:numPr>
          <w:ilvl w:val="0"/>
          <w:numId w:val="18"/>
        </w:numPr>
        <w:shd w:val="clear" w:color="auto" w:fill="FFFFFF"/>
        <w:tabs>
          <w:tab w:val="left" w:pos="295"/>
        </w:tabs>
        <w:spacing w:before="158" w:line="166" w:lineRule="exact"/>
        <w:ind w:left="134"/>
        <w:rPr>
          <w:rFonts w:eastAsia="Times New Roman"/>
          <w:b/>
          <w:bCs/>
          <w:noProof/>
          <w:color w:val="000000"/>
          <w:sz w:val="14"/>
          <w:szCs w:val="14"/>
        </w:rPr>
      </w:pPr>
      <w:r>
        <w:rPr>
          <w:rFonts w:eastAsia="Times New Roman"/>
          <w:b/>
          <w:bCs/>
          <w:noProof/>
          <w:color w:val="000000"/>
          <w:spacing w:val="-2"/>
          <w:sz w:val="14"/>
          <w:szCs w:val="14"/>
        </w:rPr>
        <w:t xml:space="preserve">Лекции: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обзорные, проблемные.</w:t>
      </w:r>
    </w:p>
    <w:p w:rsidR="00000000" w:rsidRDefault="00BE47E0" w:rsidP="00BE47E0">
      <w:pPr>
        <w:numPr>
          <w:ilvl w:val="0"/>
          <w:numId w:val="19"/>
        </w:numPr>
        <w:shd w:val="clear" w:color="auto" w:fill="FFFFFF"/>
        <w:tabs>
          <w:tab w:val="left" w:pos="295"/>
        </w:tabs>
        <w:spacing w:line="166" w:lineRule="exact"/>
        <w:ind w:left="10" w:firstLine="125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b/>
          <w:bCs/>
          <w:noProof/>
          <w:color w:val="000000"/>
          <w:spacing w:val="-1"/>
          <w:sz w:val="14"/>
          <w:szCs w:val="14"/>
        </w:rPr>
        <w:t xml:space="preserve">Проблемно-ориентированное обучение (ПОО): 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t>изучение одного клиниче-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ского случая по каждому модулю в течение 2-3 занятий (см. приложение).</w:t>
      </w:r>
    </w:p>
    <w:p w:rsidR="00000000" w:rsidRDefault="00BE47E0" w:rsidP="00BE47E0">
      <w:pPr>
        <w:numPr>
          <w:ilvl w:val="0"/>
          <w:numId w:val="18"/>
        </w:numPr>
        <w:shd w:val="clear" w:color="auto" w:fill="FFFFFF"/>
        <w:tabs>
          <w:tab w:val="left" w:pos="295"/>
        </w:tabs>
        <w:spacing w:line="166" w:lineRule="exact"/>
        <w:ind w:left="134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b/>
          <w:bCs/>
          <w:noProof/>
          <w:color w:val="000000"/>
          <w:spacing w:val="-2"/>
          <w:sz w:val="14"/>
          <w:szCs w:val="14"/>
        </w:rPr>
        <w:t>Практические занятия и самостоятельная работа студента:</w:t>
      </w:r>
    </w:p>
    <w:p w:rsidR="00000000" w:rsidRDefault="00BE47E0">
      <w:pPr>
        <w:spacing w:after="17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0"/>
        <w:gridCol w:w="2064"/>
        <w:gridCol w:w="257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463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Практические занятия</w:t>
            </w:r>
          </w:p>
        </w:tc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108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Самостоятельная работа студента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1.</w:t>
            </w:r>
          </w:p>
        </w:tc>
        <w:tc>
          <w:tcPr>
            <w:tcW w:w="4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 xml:space="preserve">АНАТОМИЯ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6" w:lineRule="exact"/>
            </w:pP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>Работа с анатомическими пре-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паратами, муляжами и планше-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тами, устный опрос, решение те-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стовых заданий, работа в малых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4"/>
                <w:sz w:val="14"/>
                <w:szCs w:val="14"/>
              </w:rPr>
              <w:t>группах</w:t>
            </w:r>
            <w:r>
              <w:rPr>
                <w:rFonts w:eastAsia="Times New Roman"/>
                <w:noProof/>
                <w:color w:val="000000"/>
                <w:spacing w:val="4"/>
                <w:sz w:val="14"/>
                <w:szCs w:val="14"/>
              </w:rPr>
              <w:t>, разбор и обсуждение</w:t>
            </w:r>
            <w:r>
              <w:rPr>
                <w:rFonts w:eastAsia="Times New Roman"/>
                <w:noProof/>
                <w:color w:val="000000"/>
                <w:spacing w:val="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1-2 клинических случаев инте-грированных со смежными дис-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циплинами.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6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Самостоятельная работа с учебной и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дополнительной литературой, состав-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ление глоссария на латинском языке, с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электронными носителями информации;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самостоятельное освоен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ие тем, самостоя-тельное решение тестовых заданий; под-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готовка рефератов; консультации с препо-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давателем по кроветворной системе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2.</w:t>
            </w:r>
          </w:p>
        </w:tc>
        <w:tc>
          <w:tcPr>
            <w:tcW w:w="4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ГИСТОЛОГИЯ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6" w:lineRule="exact"/>
              <w:ind w:hanging="2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Микроскопия, зарисовка и описа-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ние гистологических препаратов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крови (гистологическое строение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костного мозг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а), характеристика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стволовых и полустволовых кле-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ток крови. Работа с контрольными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вопросами и схемами, решение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тестовых заданий и ситуационных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задач по кроветворной систме.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6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Самостоятельная работа с учебной и до-полнительной литературой по кровет-ворной сис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теме ,работа в библиотеке,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ресурсах Интернета. Зарисовка и описа-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ние гистологических препаратов крови и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кроветворных органов(печени, селезен-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ки, костного мозга), подготовка и защита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презентаций по кроветворной системе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(особенности кроветворения у детей).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3.</w:t>
            </w:r>
          </w:p>
        </w:tc>
        <w:tc>
          <w:tcPr>
            <w:tcW w:w="4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ФИЗИОЛОГИЯ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6" w:lineRule="exac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Устное собеседование, решение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ситуационных задач и тестовых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заданий по кроветворной систе-ме. Работа в малых группах, об-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суждение результатов исследо-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вания, оформление протоколов,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рубежный контроль.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6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Самостоятельная работа с учебной и до-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полнительной литературой по кроветвор-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ной системе на кафедре, в библиотеке, ре-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сурсах Интернета. Разработка глоссария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по кроветворной системам. Подготовка и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защита презентаций.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4.</w:t>
            </w:r>
          </w:p>
        </w:tc>
        <w:tc>
          <w:tcPr>
            <w:tcW w:w="4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 xml:space="preserve">ПАТОЛОГИЧЕСКАЯ ФИЗИОЛОГИЯ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6" w:lineRule="exact"/>
              <w:ind w:hanging="2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Выполнение экспериментальных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работ (опыты н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а лабораторных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животных, освоение патофизио-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логических методик, работа с ап-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паратурой, обсуждение резуль-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6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Самостоятельная работа с учебной и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дополнительной литературой, компью-</w:t>
            </w:r>
            <w:r>
              <w:rPr>
                <w:rFonts w:eastAsia="Times New Roman"/>
                <w:noProof/>
                <w:color w:val="000000"/>
                <w:spacing w:val="6"/>
                <w:sz w:val="14"/>
                <w:szCs w:val="14"/>
              </w:rPr>
              <w:t>терными обучающими программами</w:t>
            </w:r>
            <w:r>
              <w:rPr>
                <w:rFonts w:eastAsia="Times New Roman"/>
                <w:noProof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по кроветворной системе на кафедре, в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библио-блио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теке, ресурсах Интернета;</w:t>
            </w:r>
          </w:p>
        </w:tc>
      </w:tr>
    </w:tbl>
    <w:p w:rsidR="00000000" w:rsidRDefault="00BE47E0">
      <w:pPr>
        <w:sectPr w:rsidR="00000000">
          <w:pgSz w:w="11909" w:h="16834"/>
          <w:pgMar w:top="1440" w:right="3630" w:bottom="720" w:left="341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0"/>
        <w:gridCol w:w="2064"/>
        <w:gridCol w:w="257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6" w:lineRule="exact"/>
              <w:ind w:hanging="5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татов  исследования,   оформле-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ние протоколов), тестирование,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устный опрос, составление крос-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свордов и решение ситуационных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задач по кроветворной системе.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8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решение тестовых заданий и ситуацион-ных задач, по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дготовка и защита презен-таций.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5.</w:t>
            </w:r>
          </w:p>
        </w:tc>
        <w:tc>
          <w:tcPr>
            <w:tcW w:w="4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 xml:space="preserve">ПАТОЛОГИЧЕСКАЯ АНАТОМИЯ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6" w:lineRule="exact"/>
              <w:ind w:firstLine="2"/>
            </w:pP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Макроскопия   и   микроскопия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с  зарисовкой  гистологических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5"/>
                <w:sz w:val="14"/>
                <w:szCs w:val="14"/>
              </w:rPr>
              <w:t>препаратов с патологией кро-</w:t>
            </w:r>
            <w:r>
              <w:rPr>
                <w:rFonts w:eastAsia="Times New Roman"/>
                <w:noProof/>
                <w:color w:val="000000"/>
                <w:spacing w:val="4"/>
                <w:sz w:val="14"/>
                <w:szCs w:val="14"/>
              </w:rPr>
              <w:t>ветворной  системы,  работа с</w:t>
            </w:r>
            <w:r>
              <w:rPr>
                <w:rFonts w:eastAsia="Times New Roman"/>
                <w:noProof/>
                <w:color w:val="000000"/>
                <w:spacing w:val="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компьютерными    моделями    и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программами, решение ситуаци-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онных задач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6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Самостоятельная работа с учебной и допол-нителъной литературой по кроветворной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системе, с компьютерными обучающими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программами, решение ситуационных задач,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тестовых заданий, подготовка и защита пре-</w:t>
            </w: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>зентации по морфологическим особенностям</w:t>
            </w: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патологии крове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творной системы у детей.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6.</w:t>
            </w:r>
          </w:p>
        </w:tc>
        <w:tc>
          <w:tcPr>
            <w:tcW w:w="4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>ВИЗУАЛЬНАЯ ДИАГНОСТИКА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6" w:lineRule="exact"/>
            </w:pP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Тестирование, устный опрос, реше-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ние ситуационных задач с набора-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ми рентгенограмм, КТ, УЗИ, МРТ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- картин по кроветворной системе,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работа с мультимедийными базами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данных, компьютерными моделя-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ми и програ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ммами, работа в малых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фуппах, разбор клинических слу-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чаев, моделирование ситуаций.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6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Самостоятельная работа с учебной и до-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полнительной литературой по кроветвор-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ной системе на кафедре, в библиотеке,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ресурсах Интернета и компьютерными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обучающими программами,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решение си-туационных задач; решение тестовых за-даний, подготовка и защита презентаций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визуальной диагностики патологии кро-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ветворной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</w:t>
            </w:r>
          </w:p>
        </w:tc>
        <w:tc>
          <w:tcPr>
            <w:tcW w:w="4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  <w:sz w:val="14"/>
                <w:szCs w:val="14"/>
              </w:rPr>
              <w:t>ФАРМАКОЛОГИЯ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6" w:lineRule="exact"/>
            </w:pP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Тестирование,   устный   опрос,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выписывание рецептов на пре-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параты,   применяющиеся   при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заб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олеваниях   крови,   решение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ситуационных задач по выбору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>рациональной терапии при па-тологиикрови, выполнение те-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стовых заданий, работа в малых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группах.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6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Самостоятелъная работа с учебной и допол-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нительной литературой по кроветворной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системе на кафедре, в б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иблиотеке, ресурсах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Интернета и компьютерными обучающими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программами, решение ситуационных задач;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решение тестовых заданий, подготовка и за-щита презентаций по применению фитопре-паратов, основанных на доказательной меди-цине, при патологаи кроветворной си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8.</w:t>
            </w:r>
          </w:p>
        </w:tc>
        <w:tc>
          <w:tcPr>
            <w:tcW w:w="4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ПРОПЕДЕВТИКА ВНУТРЕННИХ БОЛЕЗНЕЙ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6" w:lineRule="exact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Тестирование, устный опрос, от-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работка практических навыков: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общий осмотр, осмотр, пальпа-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ция и перкуссия лимфатических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узлов, печени, селезенки, (в ма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лых группах); расспрос и физи-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кальное обследование больных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6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Работа с литературой, электронными ба-зами данных и компьютерными обучаю-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щими программами, составление тестов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и ситуационных задач по заболеваниям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кроветворной системы; самостоятельная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курация больного, подготовка презента-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ций (по интерпретации дополнител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ьных</w:t>
            </w:r>
          </w:p>
        </w:tc>
      </w:tr>
    </w:tbl>
    <w:p w:rsidR="00000000" w:rsidRDefault="00BE47E0">
      <w:pPr>
        <w:sectPr w:rsidR="00000000">
          <w:pgSz w:w="11909" w:h="16834"/>
          <w:pgMar w:top="1440" w:right="3595" w:bottom="720" w:left="344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0"/>
        <w:gridCol w:w="2064"/>
        <w:gridCol w:w="257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47E0"/>
          <w:p w:rsidR="00000000" w:rsidRDefault="00BE47E0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47E0"/>
          <w:p w:rsidR="00000000" w:rsidRDefault="00BE47E0"/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47E0"/>
          <w:p w:rsidR="00000000" w:rsidRDefault="00BE47E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47E0"/>
          <w:p w:rsidR="00000000" w:rsidRDefault="00BE47E0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47E0"/>
          <w:p w:rsidR="00000000" w:rsidRDefault="00BE47E0"/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47E0"/>
          <w:p w:rsidR="00000000" w:rsidRDefault="00BE47E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47E0"/>
          <w:p w:rsidR="00000000" w:rsidRDefault="00BE47E0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47E0"/>
          <w:p w:rsidR="00000000" w:rsidRDefault="00BE47E0"/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47E0"/>
          <w:p w:rsidR="00000000" w:rsidRDefault="00BE47E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47E0"/>
          <w:p w:rsidR="00000000" w:rsidRDefault="00BE47E0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47E0"/>
          <w:p w:rsidR="00000000" w:rsidRDefault="00BE47E0"/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47E0"/>
          <w:p w:rsidR="00000000" w:rsidRDefault="00BE47E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47E0"/>
          <w:p w:rsidR="00000000" w:rsidRDefault="00BE47E0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47E0"/>
          <w:p w:rsidR="00000000" w:rsidRDefault="00BE47E0"/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47E0"/>
          <w:p w:rsidR="00000000" w:rsidRDefault="00BE47E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47E0"/>
          <w:p w:rsidR="00000000" w:rsidRDefault="00BE47E0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47E0"/>
          <w:p w:rsidR="00000000" w:rsidRDefault="00BE47E0"/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47E0"/>
          <w:p w:rsidR="00000000" w:rsidRDefault="00BE47E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47E0"/>
          <w:p w:rsidR="00000000" w:rsidRDefault="00BE47E0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47E0"/>
          <w:p w:rsidR="00000000" w:rsidRDefault="00BE47E0"/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47E0"/>
          <w:p w:rsidR="00000000" w:rsidRDefault="00BE47E0"/>
        </w:tc>
      </w:tr>
    </w:tbl>
    <w:p w:rsidR="00000000" w:rsidRDefault="00BE47E0">
      <w:pPr>
        <w:shd w:val="clear" w:color="auto" w:fill="FFFFFF"/>
        <w:spacing w:before="331"/>
        <w:ind w:right="5"/>
        <w:jc w:val="center"/>
      </w:pPr>
      <w:r>
        <w:rPr>
          <w:rFonts w:eastAsia="Times New Roman"/>
          <w:b/>
          <w:bCs/>
          <w:noProof/>
          <w:color w:val="000000"/>
          <w:sz w:val="14"/>
          <w:szCs w:val="14"/>
        </w:rPr>
        <w:t>4 ОЦЕНКА ЗНАНИЙ</w:t>
      </w:r>
    </w:p>
    <w:p w:rsidR="00000000" w:rsidRDefault="00BE47E0" w:rsidP="00BE47E0">
      <w:pPr>
        <w:numPr>
          <w:ilvl w:val="0"/>
          <w:numId w:val="20"/>
        </w:numPr>
        <w:shd w:val="clear" w:color="auto" w:fill="FFFFFF"/>
        <w:tabs>
          <w:tab w:val="left" w:pos="298"/>
        </w:tabs>
        <w:spacing w:before="166" w:line="166" w:lineRule="exact"/>
        <w:ind w:left="7" w:firstLine="127"/>
        <w:rPr>
          <w:rFonts w:eastAsia="Times New Roman"/>
          <w:b/>
          <w:bCs/>
          <w:noProof/>
          <w:color w:val="000000"/>
          <w:sz w:val="14"/>
          <w:szCs w:val="14"/>
        </w:rPr>
      </w:pPr>
      <w:r>
        <w:rPr>
          <w:rFonts w:eastAsia="Times New Roman"/>
          <w:b/>
          <w:bCs/>
          <w:noProof/>
          <w:color w:val="000000"/>
          <w:spacing w:val="-2"/>
          <w:sz w:val="14"/>
          <w:szCs w:val="14"/>
        </w:rPr>
        <w:t xml:space="preserve">Текущий контроль: 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тестовые задания, письменный/устный опрос, решение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ситуационных задач, прием практических навыков, проверка оформления резуль-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татов выполне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ния заданий и т.д., самооценка и групповая оценка при работе в ма-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лых группах.</w:t>
      </w:r>
    </w:p>
    <w:p w:rsidR="00000000" w:rsidRDefault="00BE47E0" w:rsidP="00BE47E0">
      <w:pPr>
        <w:numPr>
          <w:ilvl w:val="0"/>
          <w:numId w:val="20"/>
        </w:numPr>
        <w:shd w:val="clear" w:color="auto" w:fill="FFFFFF"/>
        <w:tabs>
          <w:tab w:val="left" w:pos="298"/>
        </w:tabs>
        <w:spacing w:line="166" w:lineRule="exact"/>
        <w:ind w:left="7" w:firstLine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b/>
          <w:bCs/>
          <w:noProof/>
          <w:color w:val="000000"/>
          <w:spacing w:val="-3"/>
          <w:sz w:val="14"/>
          <w:szCs w:val="14"/>
        </w:rPr>
        <w:t xml:space="preserve">Рубежный контроль: 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t>интегрированный коллоквиум в конце каждого модуля,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br/>
      </w:r>
      <w:r>
        <w:rPr>
          <w:rFonts w:eastAsia="Times New Roman"/>
          <w:noProof/>
          <w:color w:val="000000"/>
          <w:spacing w:val="-3"/>
          <w:sz w:val="14"/>
          <w:szCs w:val="14"/>
        </w:rPr>
        <w:t>включающий в том числе оценку результатов проблемно-ориентированного обуче-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ния (ПОО). Рубежный контро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ль вводится в расписание.</w:t>
      </w:r>
    </w:p>
    <w:p w:rsidR="00000000" w:rsidRDefault="00BE47E0" w:rsidP="00BE47E0">
      <w:pPr>
        <w:numPr>
          <w:ilvl w:val="0"/>
          <w:numId w:val="20"/>
        </w:numPr>
        <w:shd w:val="clear" w:color="auto" w:fill="FFFFFF"/>
        <w:tabs>
          <w:tab w:val="left" w:pos="298"/>
        </w:tabs>
        <w:spacing w:line="166" w:lineRule="exact"/>
        <w:ind w:left="7" w:firstLine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b/>
          <w:bCs/>
          <w:noProof/>
          <w:color w:val="000000"/>
          <w:sz w:val="14"/>
          <w:szCs w:val="14"/>
        </w:rPr>
        <w:t xml:space="preserve">Итоговый контроль: </w:t>
      </w:r>
      <w:r>
        <w:rPr>
          <w:rFonts w:eastAsia="Times New Roman"/>
          <w:noProof/>
          <w:color w:val="000000"/>
          <w:sz w:val="14"/>
          <w:szCs w:val="14"/>
        </w:rPr>
        <w:t>интегрированный экзамен по 8 дисциплинам, кото-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рый проводится после завершения изучения модулей по всем 8 системам органов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и включает 2 этапа - комплексное тестирование/собеседование и прием практи-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1"/>
          <w:sz w:val="14"/>
          <w:szCs w:val="14"/>
        </w:rPr>
        <w:t xml:space="preserve">ческих 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t>навыков. Оценка выставляется отдельно по каждой дисциплине. Экзамен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проводится согласно расписанию с выделением не менее 5 дней на подготовку.</w:t>
      </w:r>
    </w:p>
    <w:p w:rsidR="00000000" w:rsidRDefault="00BE47E0">
      <w:pPr>
        <w:shd w:val="clear" w:color="auto" w:fill="FFFFFF"/>
        <w:spacing w:before="336"/>
        <w:ind w:left="1109"/>
      </w:pPr>
      <w:r>
        <w:rPr>
          <w:rFonts w:eastAsia="Times New Roman"/>
          <w:b/>
          <w:bCs/>
          <w:noProof/>
          <w:color w:val="000000"/>
          <w:sz w:val="16"/>
          <w:szCs w:val="16"/>
        </w:rPr>
        <w:t>5 ОБОРУДОВАНИЕ И ОСНАЩЕНИЕ</w:t>
      </w:r>
    </w:p>
    <w:p w:rsidR="00000000" w:rsidRDefault="00BE47E0">
      <w:pPr>
        <w:spacing w:after="19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8"/>
        <w:gridCol w:w="1037"/>
        <w:gridCol w:w="353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>Оборудование</w:t>
            </w:r>
          </w:p>
        </w:tc>
        <w:tc>
          <w:tcPr>
            <w:tcW w:w="3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1289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Оснащение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6"/>
                <w:szCs w:val="16"/>
              </w:rPr>
              <w:t>1.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 xml:space="preserve">АНАТОМИЯ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8" w:lineRule="exact"/>
              <w:ind w:hanging="2"/>
            </w:pPr>
            <w:r>
              <w:rPr>
                <w:rFonts w:eastAsia="Times New Roman"/>
                <w:noProof/>
                <w:color w:val="000000"/>
                <w:spacing w:val="-3"/>
                <w:sz w:val="16"/>
                <w:szCs w:val="16"/>
              </w:rPr>
              <w:t>Компьютеры,</w:t>
            </w:r>
            <w:r>
              <w:rPr>
                <w:rFonts w:eastAsia="Times New Roman"/>
                <w:noProof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6"/>
                <w:szCs w:val="16"/>
              </w:rPr>
              <w:t>мультимедий-</w:t>
            </w:r>
            <w:r>
              <w:rPr>
                <w:rFonts w:eastAsia="Times New Roman"/>
                <w:noProof/>
                <w:color w:val="000000"/>
                <w:spacing w:val="-12"/>
                <w:sz w:val="16"/>
                <w:szCs w:val="16"/>
              </w:rPr>
              <w:t>ный проектор.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6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Макр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опрепараты, пластинаты, муляжи, труп с внутрен-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ними органами, таблицы, слайды, видеофильмы и </w:t>
            </w:r>
            <w:r>
              <w:rPr>
                <w:rFonts w:eastAsia="Times New Roman"/>
                <w:i/>
                <w:iCs/>
                <w:noProof/>
                <w:color w:val="000000"/>
                <w:spacing w:val="-1"/>
                <w:sz w:val="14"/>
                <w:szCs w:val="14"/>
              </w:rPr>
              <w:t>СО-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фильмы по МПС, комплекты тестовых заданий и ситуа-ционных задач кроветворной системе.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6"/>
                <w:szCs w:val="16"/>
              </w:rPr>
              <w:t>2.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ГИСТОЛОГИЯ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-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6" w:lineRule="exact"/>
              <w:ind w:hanging="2"/>
            </w:pPr>
            <w:r>
              <w:rPr>
                <w:rFonts w:eastAsia="Times New Roman"/>
                <w:noProof/>
                <w:color w:val="000000"/>
                <w:spacing w:val="-2"/>
                <w:sz w:val="16"/>
                <w:szCs w:val="16"/>
              </w:rPr>
              <w:t>Микроскопы,</w:t>
            </w:r>
            <w:r>
              <w:rPr>
                <w:rFonts w:eastAsia="Times New Roman"/>
                <w:noProof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6"/>
                <w:szCs w:val="16"/>
              </w:rPr>
              <w:t>компьютеры,</w:t>
            </w:r>
            <w:r>
              <w:rPr>
                <w:rFonts w:eastAsia="Times New Roman"/>
                <w:noProof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6"/>
                <w:szCs w:val="16"/>
              </w:rPr>
              <w:t>мультимедий-</w:t>
            </w:r>
            <w:r>
              <w:rPr>
                <w:rFonts w:eastAsia="Times New Roman"/>
                <w:noProof/>
                <w:color w:val="000000"/>
                <w:spacing w:val="-12"/>
                <w:sz w:val="16"/>
                <w:szCs w:val="16"/>
              </w:rPr>
              <w:t>ный проектор.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6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Микро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препараты костного мозга, лимфатичеких узлов,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печени, селезенки. Таблицы, слайды, атласы, электрон-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ные версии атласов и учебников, СО-фильмы, электрон-ные микрофотографии, комплекты тестовых заданий и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ситуационных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6"/>
                <w:szCs w:val="16"/>
              </w:rPr>
              <w:t>3.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ФИЗИОЛОГИЯ-2</w:t>
            </w:r>
          </w:p>
        </w:tc>
      </w:tr>
    </w:tbl>
    <w:p w:rsidR="00000000" w:rsidRDefault="00BE47E0">
      <w:pPr>
        <w:sectPr w:rsidR="00000000">
          <w:pgSz w:w="11909" w:h="16834"/>
          <w:pgMar w:top="1440" w:right="3506" w:bottom="720" w:left="353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8"/>
        <w:gridCol w:w="1824"/>
        <w:gridCol w:w="27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Компьютеры, мультимедий-ный проектор, экран, микро-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скопы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Пакет компьютерных программ и мультиме-дийных учебных пособий, комплекты тесто-вых заданий и ситуационных задач, таблицы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и учебные фильмы по физиологии кровет-ворной системы.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Лабораторные животные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(крысы, лягушки), столики для препариро-вания животных, инструментарий для пре-парирования животных.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4.</w:t>
            </w:r>
          </w:p>
        </w:tc>
        <w:tc>
          <w:tcPr>
            <w:tcW w:w="4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 xml:space="preserve">ПАТОЛОГИЧЕСКАЯ ФИЗИОЛОГИЯ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</w:pP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>Компьютер, микроскопы с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цифровой камерой, микро-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перпараты крови, мультиме-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>дийные проекторы, видео</w:t>
            </w:r>
            <w:r>
              <w:rPr>
                <w:rFonts w:eastAsia="Times New Roman"/>
                <w:noProof/>
                <w:color w:val="000000"/>
                <w:spacing w:val="3"/>
                <w:sz w:val="14"/>
                <w:szCs w:val="14"/>
              </w:rPr>
              <w:t>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аппаратура, экран.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Пакет компьютерных программ и мультиме-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дийных учебных пособий, комплекты тесто-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вых заданий и ситуационных задач, таблицы и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учебные фильмы по патологии мочеполовой,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лабораторные животные, препаровальные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столики, хирургический инструмента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рий.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5.</w:t>
            </w:r>
          </w:p>
        </w:tc>
        <w:tc>
          <w:tcPr>
            <w:tcW w:w="4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 xml:space="preserve">ПАТОЛОГИЧЕСКАЯ АНАТОМИЯ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</w:pPr>
            <w:r>
              <w:rPr>
                <w:rFonts w:eastAsia="Times New Roman"/>
                <w:noProof/>
                <w:color w:val="000000"/>
                <w:spacing w:val="5"/>
                <w:sz w:val="12"/>
                <w:szCs w:val="12"/>
              </w:rPr>
              <w:t>Микроскопы,     компьютеры,</w:t>
            </w:r>
            <w:r>
              <w:rPr>
                <w:rFonts w:eastAsia="Times New Roman"/>
                <w:noProof/>
                <w:color w:val="000000"/>
                <w:spacing w:val="5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3"/>
                <w:sz w:val="12"/>
                <w:szCs w:val="12"/>
              </w:rPr>
              <w:t>мультимедийный проекгор ап-</w:t>
            </w:r>
            <w:r>
              <w:rPr>
                <w:rFonts w:eastAsia="Times New Roman"/>
                <w:noProof/>
                <w:color w:val="000000"/>
                <w:spacing w:val="2"/>
                <w:sz w:val="12"/>
                <w:szCs w:val="12"/>
              </w:rPr>
              <w:t>паратный комплеск для микро-</w:t>
            </w:r>
            <w:r>
              <w:rPr>
                <w:rFonts w:eastAsia="Times New Roman"/>
                <w:noProof/>
                <w:color w:val="000000"/>
                <w:spacing w:val="5"/>
                <w:sz w:val="12"/>
                <w:szCs w:val="12"/>
              </w:rPr>
              <w:t>фотографирования, экран, де-</w:t>
            </w:r>
            <w:r>
              <w:rPr>
                <w:rFonts w:eastAsia="Times New Roman"/>
                <w:noProof/>
                <w:color w:val="000000"/>
                <w:spacing w:val="2"/>
                <w:sz w:val="12"/>
                <w:szCs w:val="12"/>
              </w:rPr>
              <w:t>монстрационный комплекс.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Микро- и макропрепараты по патологии кро-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ветворной системы, атласы, слайды, пакет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компьютерных программ, электронные вер-сии учебных пособий, таблицы, комплекты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тестовых заданий и ситуационных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6.</w:t>
            </w:r>
          </w:p>
        </w:tc>
        <w:tc>
          <w:tcPr>
            <w:tcW w:w="4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ВИЗУАЛЬНАЯ ДИАГНОСТИКА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</w:pPr>
            <w:r>
              <w:rPr>
                <w:rFonts w:eastAsia="Times New Roman"/>
                <w:noProof/>
                <w:color w:val="000000"/>
                <w:spacing w:val="6"/>
                <w:sz w:val="12"/>
                <w:szCs w:val="12"/>
              </w:rPr>
              <w:t>Негатоскопы, аппаратура ви-</w:t>
            </w:r>
            <w:r>
              <w:rPr>
                <w:rFonts w:eastAsia="Times New Roman"/>
                <w:noProof/>
                <w:color w:val="000000"/>
                <w:spacing w:val="5"/>
                <w:sz w:val="12"/>
                <w:szCs w:val="12"/>
              </w:rPr>
              <w:t>зуальной   диагностики   кли-</w:t>
            </w:r>
            <w:r>
              <w:rPr>
                <w:rFonts w:eastAsia="Times New Roman"/>
                <w:noProof/>
                <w:color w:val="000000"/>
                <w:spacing w:val="8"/>
                <w:sz w:val="12"/>
                <w:szCs w:val="12"/>
              </w:rPr>
              <w:t>нической   базы   (рентгено-</w:t>
            </w:r>
            <w:r>
              <w:rPr>
                <w:rFonts w:eastAsia="Times New Roman"/>
                <w:noProof/>
                <w:color w:val="000000"/>
                <w:spacing w:val="5"/>
                <w:sz w:val="12"/>
                <w:szCs w:val="12"/>
              </w:rPr>
              <w:t>диагностические     аппа</w:t>
            </w:r>
            <w:r>
              <w:rPr>
                <w:rFonts w:eastAsia="Times New Roman"/>
                <w:noProof/>
                <w:color w:val="000000"/>
                <w:spacing w:val="5"/>
                <w:sz w:val="12"/>
                <w:szCs w:val="12"/>
              </w:rPr>
              <w:t>раты,</w:t>
            </w:r>
            <w:r>
              <w:rPr>
                <w:rFonts w:eastAsia="Times New Roman"/>
                <w:noProof/>
                <w:color w:val="000000"/>
                <w:spacing w:val="5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3"/>
                <w:sz w:val="12"/>
                <w:szCs w:val="12"/>
              </w:rPr>
              <w:t>УЗИ-аппараты, компъютерный</w:t>
            </w:r>
            <w:r>
              <w:rPr>
                <w:rFonts w:eastAsia="Times New Roman"/>
                <w:noProof/>
                <w:color w:val="000000"/>
                <w:spacing w:val="3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3"/>
                <w:sz w:val="12"/>
                <w:szCs w:val="12"/>
              </w:rPr>
              <w:t>томограф, МР-томограф), ком-</w:t>
            </w:r>
            <w:r>
              <w:rPr>
                <w:rFonts w:eastAsia="Times New Roman"/>
                <w:noProof/>
                <w:color w:val="000000"/>
                <w:spacing w:val="4"/>
                <w:sz w:val="12"/>
                <w:szCs w:val="12"/>
              </w:rPr>
              <w:t>пьютеры, мультимедийная ап-</w:t>
            </w:r>
            <w:r>
              <w:rPr>
                <w:rFonts w:eastAsia="Times New Roman"/>
                <w:noProof/>
                <w:color w:val="000000"/>
                <w:spacing w:val="2"/>
                <w:sz w:val="12"/>
                <w:szCs w:val="12"/>
              </w:rPr>
              <w:t>паратура, диапроектор.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Наборы рентгенограмм, сканограмм пече-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ни, селезенки, лимфатических узлов, пакет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компьютерных программ и мультимедийных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учебных пособий, таблицы,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слайды, ком-плекты тестовых заданий, ситуационные за-дачи по кроветворной системе.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</w:t>
            </w:r>
          </w:p>
        </w:tc>
        <w:tc>
          <w:tcPr>
            <w:tcW w:w="4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  <w:sz w:val="14"/>
                <w:szCs w:val="14"/>
              </w:rPr>
              <w:t>ФАРМАКОЛОГИЯ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Компьютеры, мультимедий-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ный проектор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Пакет компьютерных программ и мультиме-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дийных учебных пособий, коллекции пре-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паратов и проспектов препаратов, применя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е-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мых при патологии кроветворной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8.</w:t>
            </w:r>
          </w:p>
        </w:tc>
        <w:tc>
          <w:tcPr>
            <w:tcW w:w="4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14"/>
                <w:szCs w:val="14"/>
              </w:rPr>
              <w:t>ПРОПЕДЕВТИКА ВНУТРЕННИХ БОЛЕЗНЕЙ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Компьютеры, мультимедий-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ная проекционная аппарату-ра, микроскопы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61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Мультимедийные учебные пособия, комплек-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ты тестовых заданий и ситуационных задач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по кроветворной системе, комп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лекты для ин-терпретацийлабораторно-инструментальных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исследований кроветворной системы.</w:t>
            </w:r>
          </w:p>
        </w:tc>
      </w:tr>
    </w:tbl>
    <w:p w:rsidR="00000000" w:rsidRDefault="00BE47E0">
      <w:pPr>
        <w:sectPr w:rsidR="00000000">
          <w:pgSz w:w="11909" w:h="16834"/>
          <w:pgMar w:top="1440" w:right="3603" w:bottom="720" w:left="3391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ind w:left="190"/>
      </w:pPr>
      <w:r>
        <w:rPr>
          <w:rFonts w:eastAsia="Times New Roman"/>
          <w:noProof/>
          <w:color w:val="000000"/>
          <w:sz w:val="14"/>
          <w:szCs w:val="14"/>
        </w:rPr>
        <w:lastRenderedPageBreak/>
        <w:t>6 РАСПРЕДЕЛЕНИЕ ЧАСОВ ПО КРОВЕТВОРНОЙ СИСТЕМЕ</w:t>
      </w:r>
    </w:p>
    <w:p w:rsidR="00000000" w:rsidRDefault="00BE47E0">
      <w:pPr>
        <w:spacing w:after="9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8"/>
        <w:gridCol w:w="1622"/>
        <w:gridCol w:w="547"/>
        <w:gridCol w:w="461"/>
        <w:gridCol w:w="547"/>
        <w:gridCol w:w="960"/>
        <w:gridCol w:w="43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№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5"/>
                <w:sz w:val="12"/>
                <w:szCs w:val="12"/>
              </w:rPr>
              <w:t>Дисциплина</w:t>
            </w:r>
          </w:p>
        </w:tc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30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4"/>
                <w:sz w:val="12"/>
                <w:szCs w:val="12"/>
              </w:rPr>
              <w:t>Общее</w:t>
            </w:r>
            <w:r>
              <w:rPr>
                <w:rFonts w:eastAsia="Times New Roman"/>
                <w:b/>
                <w:bCs/>
                <w:noProof/>
                <w:color w:val="000000"/>
                <w:spacing w:val="4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3"/>
                <w:sz w:val="12"/>
                <w:szCs w:val="12"/>
              </w:rPr>
              <w:t>кол-во</w:t>
            </w:r>
            <w:r>
              <w:rPr>
                <w:rFonts w:eastAsia="Times New Roman"/>
                <w:b/>
                <w:bCs/>
                <w:noProof/>
                <w:color w:val="000000"/>
                <w:spacing w:val="3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2"/>
                <w:sz w:val="12"/>
                <w:szCs w:val="12"/>
              </w:rPr>
              <w:t>часов</w:t>
            </w:r>
          </w:p>
        </w:tc>
        <w:tc>
          <w:tcPr>
            <w:tcW w:w="1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right="350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  <w:spacing w:val="3"/>
                <w:sz w:val="12"/>
                <w:szCs w:val="12"/>
              </w:rPr>
              <w:t>Аудиторные часы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СРС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/>
          <w:p w:rsidR="00000000" w:rsidRDefault="00BE47E0"/>
        </w:tc>
        <w:tc>
          <w:tcPr>
            <w:tcW w:w="1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/>
          <w:p w:rsidR="00000000" w:rsidRDefault="00BE47E0"/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/>
          <w:p w:rsidR="00000000" w:rsidRDefault="00BE47E0"/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2"/>
                <w:sz w:val="12"/>
                <w:szCs w:val="12"/>
              </w:rPr>
              <w:t>Всего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4"/>
                <w:sz w:val="12"/>
                <w:szCs w:val="12"/>
              </w:rPr>
              <w:t>Лекции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2"/>
                <w:sz w:val="12"/>
                <w:szCs w:val="12"/>
              </w:rPr>
              <w:t>Практ. занятия</w:t>
            </w: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</w:p>
          <w:p w:rsidR="00000000" w:rsidRDefault="00BE47E0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2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1.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Анат</w:t>
            </w: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омия - 2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2.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Гистология - 2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3.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Фшиология - 2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13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4.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E47E0">
            <w:pPr>
              <w:shd w:val="clear" w:color="auto" w:fill="FFFFFF"/>
              <w:spacing w:line="130" w:lineRule="exact"/>
              <w:ind w:right="497" w:firstLine="2"/>
            </w:pPr>
            <w:r>
              <w:rPr>
                <w:rFonts w:eastAsia="Times New Roman"/>
                <w:b/>
                <w:bCs/>
                <w:noProof/>
                <w:color w:val="000000"/>
                <w:spacing w:val="3"/>
                <w:sz w:val="12"/>
                <w:szCs w:val="12"/>
              </w:rPr>
              <w:t>Патологическая</w:t>
            </w:r>
            <w:r>
              <w:rPr>
                <w:rFonts w:eastAsia="Times New Roman"/>
                <w:b/>
                <w:bCs/>
                <w:noProof/>
                <w:color w:val="000000"/>
                <w:spacing w:val="3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анатомия - 2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13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5.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E47E0">
            <w:pPr>
              <w:shd w:val="clear" w:color="auto" w:fill="FFFFFF"/>
              <w:spacing w:line="130" w:lineRule="exact"/>
              <w:ind w:right="494" w:firstLine="2"/>
            </w:pPr>
            <w:r>
              <w:rPr>
                <w:rFonts w:eastAsia="Times New Roman"/>
                <w:b/>
                <w:bCs/>
                <w:noProof/>
                <w:color w:val="000000"/>
                <w:spacing w:val="3"/>
                <w:sz w:val="12"/>
                <w:szCs w:val="12"/>
              </w:rPr>
              <w:t>Патологическая</w:t>
            </w:r>
            <w:r>
              <w:rPr>
                <w:rFonts w:eastAsia="Times New Roman"/>
                <w:b/>
                <w:bCs/>
                <w:noProof/>
                <w:color w:val="000000"/>
                <w:spacing w:val="3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физиология - 2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13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6.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4"/>
                <w:sz w:val="12"/>
                <w:szCs w:val="12"/>
              </w:rPr>
              <w:t>Визуальная диагностика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7.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E47E0">
            <w:pPr>
              <w:shd w:val="clear" w:color="auto" w:fill="FFFFFF"/>
              <w:spacing w:line="132" w:lineRule="exact"/>
              <w:ind w:firstLine="2"/>
            </w:pPr>
            <w:r>
              <w:rPr>
                <w:rFonts w:eastAsia="Times New Roman"/>
                <w:b/>
                <w:bCs/>
                <w:noProof/>
                <w:color w:val="000000"/>
                <w:spacing w:val="5"/>
                <w:sz w:val="12"/>
                <w:szCs w:val="12"/>
              </w:rPr>
              <w:t>Пропедевтика   внутрен-</w:t>
            </w:r>
            <w:r>
              <w:rPr>
                <w:rFonts w:eastAsia="Times New Roman"/>
                <w:b/>
                <w:bCs/>
                <w:noProof/>
                <w:color w:val="000000"/>
                <w:spacing w:val="4"/>
                <w:sz w:val="12"/>
                <w:szCs w:val="12"/>
              </w:rPr>
              <w:t>них болезней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13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8.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Фармакология - 2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2"/>
                <w:sz w:val="12"/>
                <w:szCs w:val="12"/>
              </w:rPr>
              <w:t>Всего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69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48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39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21</w:t>
            </w:r>
          </w:p>
        </w:tc>
      </w:tr>
    </w:tbl>
    <w:p w:rsidR="00000000" w:rsidRDefault="00BE47E0">
      <w:pPr>
        <w:shd w:val="clear" w:color="auto" w:fill="FFFFFF"/>
        <w:spacing w:before="127" w:line="185" w:lineRule="exact"/>
        <w:ind w:left="1306" w:right="278" w:hanging="823"/>
      </w:pPr>
      <w:r>
        <w:rPr>
          <w:rFonts w:eastAsia="Times New Roman"/>
          <w:noProof/>
          <w:color w:val="000000"/>
          <w:sz w:val="14"/>
          <w:szCs w:val="14"/>
        </w:rPr>
        <w:t>7 ПРИМЕРНЫЕ ТЕМАТИЧЕСКИЕ ПЛАНЫ МОДУЛЯ</w:t>
      </w:r>
      <w:r>
        <w:rPr>
          <w:rFonts w:eastAsia="Times New Roman"/>
          <w:noProof/>
          <w:color w:val="000000"/>
          <w:sz w:val="14"/>
          <w:szCs w:val="14"/>
        </w:rPr>
        <w:t xml:space="preserve"> </w:t>
      </w:r>
      <w:r>
        <w:rPr>
          <w:rFonts w:eastAsia="Times New Roman"/>
          <w:noProof/>
          <w:color w:val="000000"/>
          <w:spacing w:val="13"/>
          <w:sz w:val="14"/>
          <w:szCs w:val="14"/>
        </w:rPr>
        <w:t>«КРОВЕТВОРНАЯ СИСТЕМА»</w:t>
      </w:r>
    </w:p>
    <w:p w:rsidR="00000000" w:rsidRDefault="00BE47E0">
      <w:pPr>
        <w:shd w:val="clear" w:color="auto" w:fill="FFFFFF"/>
        <w:spacing w:before="166"/>
        <w:ind w:left="170"/>
      </w:pPr>
      <w:r>
        <w:rPr>
          <w:rFonts w:eastAsia="Times New Roman"/>
          <w:noProof/>
          <w:color w:val="000000"/>
          <w:sz w:val="14"/>
          <w:szCs w:val="14"/>
        </w:rPr>
        <w:t>7.1 Примерный тематический план лекций модуля «Кроветворная система»*</w:t>
      </w:r>
    </w:p>
    <w:p w:rsidR="00000000" w:rsidRDefault="00BE47E0">
      <w:pPr>
        <w:spacing w:after="19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"/>
        <w:gridCol w:w="1757"/>
        <w:gridCol w:w="1670"/>
        <w:gridCol w:w="118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№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202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ФИЗИОЛОГИЯ</w:t>
            </w: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 xml:space="preserve">- </w:t>
            </w: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32" w:lineRule="exact"/>
              <w:ind w:left="242" w:right="245"/>
            </w:pPr>
            <w:r>
              <w:rPr>
                <w:rFonts w:eastAsia="Times New Roman"/>
                <w:b/>
                <w:bCs/>
                <w:noProof/>
                <w:color w:val="000000"/>
                <w:spacing w:val="3"/>
                <w:sz w:val="12"/>
                <w:szCs w:val="12"/>
              </w:rPr>
              <w:t>Патологическая</w:t>
            </w:r>
            <w:r>
              <w:rPr>
                <w:rFonts w:eastAsia="Times New Roman"/>
                <w:b/>
                <w:bCs/>
                <w:noProof/>
                <w:color w:val="000000"/>
                <w:spacing w:val="3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 xml:space="preserve">анатомия </w:t>
            </w: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 xml:space="preserve">- </w:t>
            </w: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32" w:lineRule="exact"/>
              <w:ind w:right="10"/>
            </w:pPr>
            <w:r>
              <w:rPr>
                <w:rFonts w:eastAsia="Times New Roman"/>
                <w:b/>
                <w:bCs/>
                <w:noProof/>
                <w:color w:val="000000"/>
                <w:spacing w:val="3"/>
                <w:sz w:val="12"/>
                <w:szCs w:val="12"/>
              </w:rPr>
              <w:t>Патологическая</w:t>
            </w:r>
            <w:r>
              <w:rPr>
                <w:rFonts w:eastAsia="Times New Roman"/>
                <w:b/>
                <w:bCs/>
                <w:noProof/>
                <w:color w:val="000000"/>
                <w:spacing w:val="3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 xml:space="preserve">физиология </w:t>
            </w: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 xml:space="preserve">- </w:t>
            </w: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1.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32" w:lineRule="exact"/>
              <w:ind w:hanging="2"/>
            </w:pPr>
            <w:r>
              <w:rPr>
                <w:rFonts w:eastAsia="Times New Roman"/>
                <w:noProof/>
                <w:color w:val="000000"/>
                <w:spacing w:val="-4"/>
                <w:sz w:val="12"/>
                <w:szCs w:val="12"/>
              </w:rPr>
              <w:t>Понягие о системе крови. Основ-ные фу нкции и физиологические</w:t>
            </w:r>
            <w:r>
              <w:rPr>
                <w:rFonts w:eastAsia="Times New Roman"/>
                <w:noProof/>
                <w:color w:val="000000"/>
                <w:spacing w:val="-4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2"/>
                <w:szCs w:val="12"/>
              </w:rPr>
              <w:t>свойства крови.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30" w:lineRule="exact"/>
              <w:ind w:firstLine="72"/>
              <w:jc w:val="both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 xml:space="preserve">1. </w:t>
            </w: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Анемический синдром.</w:t>
            </w: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4"/>
                <w:sz w:val="12"/>
                <w:szCs w:val="12"/>
              </w:rPr>
              <w:t>Патоморфология, класси-фикация. Исходы, ослож-</w:t>
            </w:r>
            <w:r>
              <w:rPr>
                <w:rFonts w:eastAsia="Times New Roman"/>
                <w:noProof/>
                <w:color w:val="000000"/>
                <w:spacing w:val="3"/>
                <w:sz w:val="12"/>
                <w:szCs w:val="12"/>
              </w:rPr>
              <w:t>нения.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30" w:lineRule="exact"/>
              <w:ind w:hanging="7"/>
              <w:jc w:val="both"/>
            </w:pPr>
            <w:r>
              <w:rPr>
                <w:rFonts w:eastAsia="Times New Roman"/>
                <w:noProof/>
                <w:color w:val="000000"/>
                <w:spacing w:val="4"/>
                <w:sz w:val="12"/>
                <w:szCs w:val="12"/>
              </w:rPr>
              <w:t>Патофизиологиче-</w:t>
            </w:r>
            <w:r>
              <w:rPr>
                <w:rFonts w:eastAsia="Times New Roman"/>
                <w:noProof/>
                <w:color w:val="000000"/>
                <w:spacing w:val="5"/>
                <w:sz w:val="12"/>
                <w:szCs w:val="12"/>
              </w:rPr>
              <w:t>ские механизмы</w:t>
            </w:r>
            <w:r>
              <w:rPr>
                <w:rFonts w:eastAsia="Times New Roman"/>
                <w:noProof/>
                <w:color w:val="000000"/>
                <w:spacing w:val="5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5"/>
                <w:sz w:val="12"/>
                <w:szCs w:val="12"/>
              </w:rPr>
              <w:t>развития анемий.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1.2 Форменные элементы крови.</w:t>
            </w:r>
          </w:p>
        </w:tc>
        <w:tc>
          <w:tcPr>
            <w:tcW w:w="16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  <w:p w:rsidR="00000000" w:rsidRDefault="00BE47E0">
            <w:pPr>
              <w:shd w:val="clear" w:color="auto" w:fill="FFFFFF"/>
            </w:pP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1.3 Защита</w:t>
            </w: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ые свойства крови.</w:t>
            </w:r>
          </w:p>
        </w:tc>
        <w:tc>
          <w:tcPr>
            <w:tcW w:w="1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  <w:p w:rsidR="00000000" w:rsidRDefault="00BE47E0">
            <w:pPr>
              <w:shd w:val="clear" w:color="auto" w:fill="FFFFFF"/>
            </w:pP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2.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30" w:lineRule="exact"/>
              <w:ind w:firstLine="125"/>
              <w:jc w:val="both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2. Тромбоцитопении и</w:t>
            </w: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4"/>
                <w:sz w:val="12"/>
                <w:szCs w:val="12"/>
              </w:rPr>
              <w:t xml:space="preserve">тромбоцитопатии. Особен-ности </w:t>
            </w:r>
            <w:r>
              <w:rPr>
                <w:rFonts w:eastAsia="Times New Roman"/>
                <w:b/>
                <w:bCs/>
                <w:noProof/>
                <w:color w:val="000000"/>
                <w:spacing w:val="4"/>
                <w:sz w:val="12"/>
                <w:szCs w:val="12"/>
              </w:rPr>
              <w:t xml:space="preserve">у </w:t>
            </w:r>
            <w:r>
              <w:rPr>
                <w:rFonts w:eastAsia="Times New Roman"/>
                <w:noProof/>
                <w:color w:val="000000"/>
                <w:spacing w:val="4"/>
                <w:sz w:val="12"/>
                <w:szCs w:val="12"/>
              </w:rPr>
              <w:t>детей.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32" w:lineRule="exact"/>
              <w:ind w:firstLine="34"/>
              <w:jc w:val="both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2. Патофизиология</w:t>
            </w: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2"/>
                <w:szCs w:val="12"/>
              </w:rPr>
              <w:t>нарушений систе-</w:t>
            </w:r>
            <w:r>
              <w:rPr>
                <w:rFonts w:eastAsia="Times New Roman"/>
                <w:noProof/>
                <w:color w:val="000000"/>
                <w:spacing w:val="1"/>
                <w:sz w:val="12"/>
                <w:szCs w:val="12"/>
              </w:rPr>
              <w:t>мы гемостаза.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3.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30" w:lineRule="exact"/>
              <w:ind w:firstLine="72"/>
              <w:jc w:val="both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3. Миело и лимопролифе-ративные процессы. Гемо-бластозы. Классификация,</w:t>
            </w: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патоморфология. Исходы,</w:t>
            </w: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2"/>
                <w:szCs w:val="12"/>
              </w:rPr>
              <w:t>осложнения и причин</w:t>
            </w:r>
            <w:r>
              <w:rPr>
                <w:rFonts w:eastAsia="Times New Roman"/>
                <w:noProof/>
                <w:color w:val="000000"/>
                <w:spacing w:val="1"/>
                <w:sz w:val="12"/>
                <w:szCs w:val="12"/>
              </w:rPr>
              <w:t>а смер-</w:t>
            </w: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ти. Особенности у детей.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30" w:lineRule="exact"/>
              <w:ind w:firstLine="74"/>
              <w:jc w:val="both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3. Патофизиоло-</w:t>
            </w:r>
            <w:r>
              <w:rPr>
                <w:rFonts w:eastAsia="Times New Roman"/>
                <w:noProof/>
                <w:color w:val="000000"/>
                <w:spacing w:val="2"/>
                <w:sz w:val="12"/>
                <w:szCs w:val="12"/>
              </w:rPr>
              <w:t>гия гемобластозов.</w:t>
            </w:r>
            <w:r>
              <w:rPr>
                <w:rFonts w:eastAsia="Times New Roman"/>
                <w:noProof/>
                <w:color w:val="000000"/>
                <w:spacing w:val="2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5"/>
                <w:sz w:val="12"/>
                <w:szCs w:val="12"/>
              </w:rPr>
              <w:t>Общая характери-стика. Особенно-</w:t>
            </w:r>
            <w:r>
              <w:rPr>
                <w:rFonts w:eastAsia="Times New Roman"/>
                <w:noProof/>
                <w:color w:val="000000"/>
                <w:spacing w:val="4"/>
                <w:sz w:val="12"/>
                <w:szCs w:val="12"/>
              </w:rPr>
              <w:t xml:space="preserve">сти </w:t>
            </w:r>
            <w:r>
              <w:rPr>
                <w:rFonts w:eastAsia="Times New Roman"/>
                <w:b/>
                <w:bCs/>
                <w:noProof/>
                <w:color w:val="000000"/>
                <w:spacing w:val="4"/>
                <w:sz w:val="12"/>
                <w:szCs w:val="12"/>
              </w:rPr>
              <w:t xml:space="preserve">у </w:t>
            </w:r>
            <w:r>
              <w:rPr>
                <w:rFonts w:eastAsia="Times New Roman"/>
                <w:noProof/>
                <w:color w:val="000000"/>
                <w:spacing w:val="4"/>
                <w:sz w:val="12"/>
                <w:szCs w:val="12"/>
              </w:rPr>
              <w:t>детей.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Всего часов:3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right="672"/>
              <w:jc w:val="both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Всего часов:3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right="180"/>
              <w:jc w:val="both"/>
            </w:pPr>
            <w:r>
              <w:rPr>
                <w:rFonts w:eastAsia="Times New Roman"/>
                <w:b/>
                <w:bCs/>
                <w:noProof/>
                <w:color w:val="000000"/>
                <w:sz w:val="12"/>
                <w:szCs w:val="12"/>
              </w:rPr>
              <w:t>Всего часов: 3</w:t>
            </w:r>
          </w:p>
        </w:tc>
      </w:tr>
    </w:tbl>
    <w:p w:rsidR="00000000" w:rsidRDefault="00BE47E0">
      <w:pPr>
        <w:shd w:val="clear" w:color="auto" w:fill="FFFFFF"/>
        <w:spacing w:line="156" w:lineRule="exact"/>
        <w:ind w:left="5"/>
      </w:pPr>
      <w:r>
        <w:rPr>
          <w:rFonts w:eastAsia="Times New Roman"/>
          <w:b/>
          <w:bCs/>
          <w:i/>
          <w:iCs/>
          <w:noProof/>
          <w:color w:val="000000"/>
          <w:sz w:val="12"/>
          <w:szCs w:val="12"/>
        </w:rPr>
        <w:t xml:space="preserve">Примечание: </w:t>
      </w:r>
      <w:r>
        <w:rPr>
          <w:rFonts w:eastAsia="Times New Roman"/>
          <w:i/>
          <w:iCs/>
          <w:noProof/>
          <w:color w:val="000000"/>
          <w:sz w:val="12"/>
          <w:szCs w:val="12"/>
        </w:rPr>
        <w:t>*- вузпосвоамуусмотрению.мажет шмеиять иаішеиования темлекцші, прак-</w:t>
      </w:r>
      <w:r>
        <w:rPr>
          <w:rFonts w:eastAsia="Times New Roman"/>
          <w:b/>
          <w:bCs/>
          <w:i/>
          <w:iCs/>
          <w:noProof/>
          <w:color w:val="000000"/>
          <w:spacing w:val="-3"/>
          <w:sz w:val="12"/>
          <w:szCs w:val="12"/>
        </w:rPr>
        <w:t xml:space="preserve">тичееких заняпаш, </w:t>
      </w:r>
      <w:r>
        <w:rPr>
          <w:rFonts w:eastAsia="Times New Roman"/>
          <w:i/>
          <w:iCs/>
          <w:noProof/>
          <w:color w:val="000000"/>
          <w:spacing w:val="-3"/>
          <w:sz w:val="12"/>
          <w:szCs w:val="12"/>
        </w:rPr>
        <w:t>С</w:t>
      </w:r>
      <w:r>
        <w:rPr>
          <w:rFonts w:eastAsia="Times New Roman"/>
          <w:i/>
          <w:iCs/>
          <w:noProof/>
          <w:color w:val="000000"/>
          <w:spacing w:val="-3"/>
          <w:sz w:val="12"/>
          <w:szCs w:val="12"/>
        </w:rPr>
        <w:t>РС с обхіателъныч сахранетіем ш содержанш, і\елей и задсн обучения.</w:t>
      </w:r>
      <w:r>
        <w:rPr>
          <w:rFonts w:eastAsia="Times New Roman"/>
          <w:i/>
          <w:iCs/>
          <w:noProof/>
          <w:color w:val="000000"/>
          <w:spacing w:val="-3"/>
          <w:sz w:val="12"/>
          <w:szCs w:val="12"/>
        </w:rPr>
        <w:t xml:space="preserve"> </w:t>
      </w:r>
      <w:r>
        <w:rPr>
          <w:rFonts w:eastAsia="Times New Roman"/>
          <w:i/>
          <w:iCs/>
          <w:noProof/>
          <w:color w:val="000000"/>
          <w:sz w:val="12"/>
          <w:szCs w:val="12"/>
        </w:rPr>
        <w:t>** - Посчедователъностъ чтеигія.чекцип дачжна идтиліінепно, соответствеино нумерации тем</w:t>
      </w:r>
    </w:p>
    <w:p w:rsidR="00000000" w:rsidRDefault="00BE47E0">
      <w:pPr>
        <w:shd w:val="clear" w:color="auto" w:fill="FFFFFF"/>
        <w:spacing w:line="156" w:lineRule="exact"/>
        <w:ind w:left="5"/>
        <w:sectPr w:rsidR="00000000">
          <w:pgSz w:w="11909" w:h="16834"/>
          <w:pgMar w:top="1440" w:right="3526" w:bottom="720" w:left="3504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ind w:right="89"/>
        <w:jc w:val="center"/>
      </w:pPr>
      <w:r>
        <w:rPr>
          <w:rFonts w:eastAsia="Times New Roman"/>
          <w:b/>
          <w:bCs/>
          <w:noProof/>
          <w:color w:val="000000"/>
          <w:w w:val="95"/>
          <w:sz w:val="14"/>
          <w:szCs w:val="14"/>
        </w:rPr>
        <w:lastRenderedPageBreak/>
        <w:t xml:space="preserve">7.2.1 Примерный тематический </w:t>
      </w:r>
      <w:r>
        <w:rPr>
          <w:rFonts w:eastAsia="Times New Roman"/>
          <w:noProof/>
          <w:color w:val="000000"/>
          <w:w w:val="95"/>
          <w:sz w:val="14"/>
          <w:szCs w:val="14"/>
        </w:rPr>
        <w:t xml:space="preserve">план </w:t>
      </w:r>
      <w:r>
        <w:rPr>
          <w:rFonts w:eastAsia="Times New Roman"/>
          <w:b/>
          <w:bCs/>
          <w:noProof/>
          <w:color w:val="000000"/>
          <w:w w:val="95"/>
          <w:sz w:val="14"/>
          <w:szCs w:val="14"/>
        </w:rPr>
        <w:t>практических занятий*</w:t>
      </w:r>
    </w:p>
    <w:p w:rsidR="00000000" w:rsidRDefault="00BE47E0">
      <w:pPr>
        <w:spacing w:after="13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"/>
        <w:gridCol w:w="730"/>
        <w:gridCol w:w="854"/>
        <w:gridCol w:w="931"/>
        <w:gridCol w:w="826"/>
        <w:gridCol w:w="1104"/>
        <w:gridCol w:w="845"/>
        <w:gridCol w:w="883"/>
        <w:gridCol w:w="9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both"/>
            </w:pPr>
            <w:r>
              <w:rPr>
                <w:rFonts w:eastAsia="Times New Roman"/>
                <w:b/>
                <w:bCs/>
                <w:noProof/>
                <w:color w:val="000000"/>
                <w:spacing w:val="-12"/>
                <w:w w:val="95"/>
                <w:sz w:val="14"/>
                <w:szCs w:val="14"/>
              </w:rPr>
              <w:t>Анатомия</w:t>
            </w:r>
          </w:p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w w:val="95"/>
                <w:sz w:val="14"/>
                <w:szCs w:val="14"/>
              </w:rPr>
              <w:t>-2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2"/>
                <w:szCs w:val="12"/>
              </w:rPr>
              <w:t>Гистол</w:t>
            </w: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2"/>
                <w:szCs w:val="12"/>
              </w:rPr>
              <w:t>огия</w:t>
            </w:r>
          </w:p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-2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both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 xml:space="preserve">Физиология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16"/>
                <w:sz w:val="14"/>
                <w:szCs w:val="14"/>
              </w:rPr>
              <w:t>Пат.</w:t>
            </w:r>
          </w:p>
          <w:p w:rsidR="00000000" w:rsidRDefault="00BE47E0">
            <w:pPr>
              <w:shd w:val="clear" w:color="auto" w:fill="FFFFFF"/>
              <w:jc w:val="both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 xml:space="preserve">анатомия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16"/>
                <w:sz w:val="14"/>
                <w:szCs w:val="14"/>
              </w:rPr>
              <w:t>Пат.</w:t>
            </w:r>
          </w:p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 xml:space="preserve">физиология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- 2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51" w:lineRule="exact"/>
              <w:ind w:left="17" w:right="14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w w:val="95"/>
                <w:sz w:val="14"/>
                <w:szCs w:val="14"/>
              </w:rPr>
              <w:t>Виз. диаг-</w:t>
            </w:r>
            <w:r>
              <w:rPr>
                <w:rFonts w:eastAsia="Times New Roman"/>
                <w:b/>
                <w:bCs/>
                <w:noProof/>
                <w:color w:val="000000"/>
                <w:spacing w:val="-4"/>
                <w:w w:val="95"/>
                <w:sz w:val="14"/>
                <w:szCs w:val="14"/>
              </w:rPr>
              <w:t>ностика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209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ПВБ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46" w:lineRule="exact"/>
              <w:ind w:left="36" w:right="48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2"/>
                <w:szCs w:val="12"/>
              </w:rPr>
              <w:t>Фармаколо-</w:t>
            </w:r>
            <w:r>
              <w:rPr>
                <w:rFonts w:eastAsia="Times New Roman"/>
                <w:b/>
                <w:bCs/>
                <w:noProof/>
                <w:color w:val="000000"/>
                <w:spacing w:val="8"/>
                <w:sz w:val="12"/>
                <w:szCs w:val="12"/>
              </w:rPr>
              <w:t>гия-2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1.</w:t>
            </w: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46" w:lineRule="exact"/>
              <w:ind w:firstLine="10"/>
              <w:jc w:val="both"/>
            </w:pPr>
            <w:r>
              <w:rPr>
                <w:rFonts w:eastAsia="Times New Roman"/>
                <w:noProof/>
                <w:color w:val="000000"/>
                <w:spacing w:val="-1"/>
                <w:w w:val="105"/>
                <w:sz w:val="14"/>
                <w:szCs w:val="14"/>
              </w:rPr>
              <w:t>І.Органы</w:t>
            </w:r>
            <w:r>
              <w:rPr>
                <w:rFonts w:eastAsia="Times New Roman"/>
                <w:noProof/>
                <w:color w:val="000000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w w:val="105"/>
                <w:sz w:val="14"/>
                <w:szCs w:val="14"/>
              </w:rPr>
              <w:t>к р о в ет-</w:t>
            </w:r>
            <w:r>
              <w:rPr>
                <w:rFonts w:eastAsia="Times New Roman"/>
                <w:noProof/>
                <w:color w:val="000000"/>
                <w:spacing w:val="4"/>
                <w:w w:val="105"/>
                <w:sz w:val="14"/>
                <w:szCs w:val="14"/>
              </w:rPr>
              <w:t>ворения.</w:t>
            </w:r>
            <w:r>
              <w:rPr>
                <w:rFonts w:eastAsia="Times New Roman"/>
                <w:noProof/>
                <w:color w:val="000000"/>
                <w:spacing w:val="4"/>
                <w:w w:val="10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4"/>
                <w:w w:val="105"/>
                <w:sz w:val="14"/>
                <w:szCs w:val="14"/>
              </w:rPr>
              <w:t>Костный</w:t>
            </w:r>
            <w:r>
              <w:rPr>
                <w:rFonts w:eastAsia="Times New Roman"/>
                <w:noProof/>
                <w:color w:val="000000"/>
                <w:spacing w:val="4"/>
                <w:w w:val="10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w w:val="105"/>
                <w:sz w:val="14"/>
                <w:szCs w:val="14"/>
              </w:rPr>
              <w:t>м о з г :</w:t>
            </w:r>
            <w:r>
              <w:rPr>
                <w:rFonts w:eastAsia="Times New Roman"/>
                <w:noProof/>
                <w:color w:val="000000"/>
                <w:w w:val="10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w w:val="105"/>
                <w:sz w:val="14"/>
                <w:szCs w:val="14"/>
              </w:rPr>
              <w:t>строение,</w:t>
            </w:r>
            <w:r>
              <w:rPr>
                <w:rFonts w:eastAsia="Times New Roman"/>
                <w:noProof/>
                <w:color w:val="000000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w w:val="105"/>
                <w:sz w:val="14"/>
                <w:szCs w:val="14"/>
              </w:rPr>
              <w:t>развитие,</w:t>
            </w:r>
            <w:r>
              <w:rPr>
                <w:rFonts w:eastAsia="Times New Roman"/>
                <w:noProof/>
                <w:color w:val="000000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7"/>
                <w:w w:val="105"/>
                <w:sz w:val="14"/>
                <w:szCs w:val="14"/>
              </w:rPr>
              <w:t>возраст-</w:t>
            </w:r>
            <w:r>
              <w:rPr>
                <w:rFonts w:eastAsia="Times New Roman"/>
                <w:noProof/>
                <w:color w:val="000000"/>
                <w:spacing w:val="-7"/>
                <w:w w:val="105"/>
                <w:sz w:val="14"/>
                <w:szCs w:val="14"/>
              </w:rPr>
              <w:t>ные осо-</w:t>
            </w:r>
            <w:r>
              <w:rPr>
                <w:rFonts w:eastAsia="Times New Roman"/>
                <w:noProof/>
                <w:color w:val="000000"/>
                <w:spacing w:val="-10"/>
                <w:w w:val="105"/>
                <w:sz w:val="14"/>
                <w:szCs w:val="14"/>
              </w:rPr>
              <w:t>бенности.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46" w:lineRule="exact"/>
              <w:ind w:firstLine="17"/>
            </w:pP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>1. Гистология</w:t>
            </w:r>
            <w:r>
              <w:rPr>
                <w:rFonts w:eastAsia="Times New Roman"/>
                <w:noProof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2"/>
                <w:w w:val="105"/>
                <w:sz w:val="14"/>
                <w:szCs w:val="14"/>
              </w:rPr>
              <w:t>централь-</w:t>
            </w:r>
            <w:r>
              <w:rPr>
                <w:rFonts w:eastAsia="Times New Roman"/>
                <w:noProof/>
                <w:color w:val="000000"/>
                <w:spacing w:val="-3"/>
                <w:w w:val="105"/>
                <w:sz w:val="14"/>
                <w:szCs w:val="14"/>
              </w:rPr>
              <w:t>ных и пери-</w:t>
            </w:r>
            <w:r>
              <w:rPr>
                <w:rFonts w:eastAsia="Times New Roman"/>
                <w:noProof/>
                <w:color w:val="000000"/>
                <w:spacing w:val="-2"/>
                <w:w w:val="105"/>
                <w:sz w:val="14"/>
                <w:szCs w:val="14"/>
              </w:rPr>
              <w:t>ферических</w:t>
            </w:r>
            <w:r>
              <w:rPr>
                <w:rFonts w:eastAsia="Times New Roman"/>
                <w:noProof/>
                <w:color w:val="000000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7"/>
                <w:w w:val="105"/>
                <w:sz w:val="14"/>
                <w:szCs w:val="14"/>
              </w:rPr>
              <w:t>органов кро-</w:t>
            </w:r>
            <w:r>
              <w:rPr>
                <w:rFonts w:eastAsia="Times New Roman"/>
                <w:noProof/>
                <w:color w:val="000000"/>
                <w:spacing w:val="-3"/>
                <w:w w:val="105"/>
                <w:sz w:val="14"/>
                <w:szCs w:val="14"/>
              </w:rPr>
              <w:t>вет</w:t>
            </w:r>
            <w:r>
              <w:rPr>
                <w:rFonts w:eastAsia="Times New Roman"/>
                <w:noProof/>
                <w:color w:val="000000"/>
                <w:spacing w:val="-3"/>
                <w:w w:val="105"/>
                <w:sz w:val="14"/>
                <w:szCs w:val="14"/>
              </w:rPr>
              <w:t>ворения.</w:t>
            </w:r>
            <w:r>
              <w:rPr>
                <w:rFonts w:eastAsia="Times New Roman"/>
                <w:noProof/>
                <w:color w:val="000000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6"/>
                <w:w w:val="105"/>
                <w:sz w:val="14"/>
                <w:szCs w:val="14"/>
              </w:rPr>
              <w:t>Строение</w:t>
            </w:r>
            <w:r>
              <w:rPr>
                <w:rFonts w:eastAsia="Times New Roman"/>
                <w:noProof/>
                <w:color w:val="000000"/>
                <w:spacing w:val="16"/>
                <w:w w:val="10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w w:val="105"/>
                <w:sz w:val="14"/>
                <w:szCs w:val="14"/>
              </w:rPr>
              <w:t>форменных</w:t>
            </w:r>
            <w:r>
              <w:rPr>
                <w:rFonts w:eastAsia="Times New Roman"/>
                <w:noProof/>
                <w:color w:val="000000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8"/>
                <w:w w:val="105"/>
                <w:sz w:val="14"/>
                <w:szCs w:val="14"/>
              </w:rPr>
              <w:t>элементов</w:t>
            </w:r>
            <w:r>
              <w:rPr>
                <w:rFonts w:eastAsia="Times New Roman"/>
                <w:noProof/>
                <w:color w:val="000000"/>
                <w:spacing w:val="8"/>
                <w:w w:val="10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1"/>
                <w:w w:val="105"/>
                <w:sz w:val="14"/>
                <w:szCs w:val="14"/>
              </w:rPr>
              <w:t>крови.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49" w:lineRule="exact"/>
              <w:ind w:firstLine="14"/>
              <w:jc w:val="both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1.1 Основ-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ные физико-</w:t>
            </w:r>
            <w:r>
              <w:rPr>
                <w:rFonts w:eastAsia="Times New Roman"/>
                <w:noProof/>
                <w:color w:val="000000"/>
                <w:spacing w:val="9"/>
                <w:sz w:val="14"/>
                <w:szCs w:val="14"/>
              </w:rPr>
              <w:t>химические</w:t>
            </w:r>
            <w:r>
              <w:rPr>
                <w:rFonts w:eastAsia="Times New Roman"/>
                <w:noProof/>
                <w:color w:val="000000"/>
                <w:spacing w:val="9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9"/>
                <w:sz w:val="14"/>
                <w:szCs w:val="14"/>
              </w:rPr>
              <w:t>константы</w:t>
            </w:r>
            <w:r>
              <w:rPr>
                <w:rFonts w:eastAsia="Times New Roman"/>
                <w:noProof/>
                <w:color w:val="000000"/>
                <w:spacing w:val="19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крови.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46" w:lineRule="exact"/>
              <w:ind w:firstLine="22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1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.    Методы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визуальной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диагностики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органов кро-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ветворения.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Рентгенана-</w:t>
            </w: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то мия орга-нов  кровет-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ворения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46" w:lineRule="exact"/>
              <w:ind w:firstLine="10"/>
              <w:jc w:val="both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1. Методы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клиническо-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го обследова-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ния больных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с патологие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й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органов кро-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ветворения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/>
          <w:p w:rsidR="00000000" w:rsidRDefault="00BE47E0"/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/>
          <w:p w:rsidR="00000000" w:rsidRDefault="00BE47E0"/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/>
          <w:p w:rsidR="00000000" w:rsidRDefault="00BE47E0"/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49" w:lineRule="exact"/>
              <w:ind w:firstLine="14"/>
              <w:jc w:val="both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1.1 Защитные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>свойства ісро-</w:t>
            </w:r>
            <w:r>
              <w:rPr>
                <w:rFonts w:eastAsia="Times New Roman"/>
                <w:noProof/>
                <w:color w:val="000000"/>
                <w:spacing w:val="-9"/>
                <w:sz w:val="14"/>
                <w:szCs w:val="14"/>
              </w:rPr>
              <w:t>ви. Возрастные</w:t>
            </w:r>
            <w:r>
              <w:rPr>
                <w:rFonts w:eastAsia="Times New Roman"/>
                <w:noProof/>
                <w:color w:val="000000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9"/>
                <w:sz w:val="14"/>
                <w:szCs w:val="14"/>
              </w:rPr>
              <w:t>особенности.</w:t>
            </w: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49" w:lineRule="exact"/>
              <w:ind w:firstLine="14"/>
              <w:jc w:val="both"/>
            </w:pPr>
          </w:p>
          <w:p w:rsidR="00000000" w:rsidRDefault="00BE47E0">
            <w:pPr>
              <w:shd w:val="clear" w:color="auto" w:fill="FFFFFF"/>
              <w:spacing w:line="149" w:lineRule="exact"/>
              <w:ind w:firstLine="14"/>
              <w:jc w:val="both"/>
            </w:pPr>
          </w:p>
        </w:tc>
        <w:tc>
          <w:tcPr>
            <w:tcW w:w="11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49" w:lineRule="exact"/>
              <w:ind w:firstLine="14"/>
              <w:jc w:val="both"/>
            </w:pPr>
          </w:p>
          <w:p w:rsidR="00000000" w:rsidRDefault="00BE47E0">
            <w:pPr>
              <w:shd w:val="clear" w:color="auto" w:fill="FFFFFF"/>
              <w:spacing w:line="149" w:lineRule="exact"/>
              <w:ind w:firstLine="14"/>
              <w:jc w:val="both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49" w:lineRule="exact"/>
              <w:ind w:firstLine="14"/>
              <w:jc w:val="both"/>
            </w:pPr>
          </w:p>
          <w:p w:rsidR="00000000" w:rsidRDefault="00BE47E0">
            <w:pPr>
              <w:shd w:val="clear" w:color="auto" w:fill="FFFFFF"/>
              <w:spacing w:line="149" w:lineRule="exact"/>
              <w:ind w:firstLine="14"/>
              <w:jc w:val="both"/>
            </w:pP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49" w:lineRule="exact"/>
              <w:ind w:firstLine="14"/>
              <w:jc w:val="both"/>
            </w:pPr>
          </w:p>
          <w:p w:rsidR="00000000" w:rsidRDefault="00BE47E0">
            <w:pPr>
              <w:shd w:val="clear" w:color="auto" w:fill="FFFFFF"/>
              <w:spacing w:line="149" w:lineRule="exact"/>
              <w:ind w:firstLine="14"/>
              <w:jc w:val="both"/>
            </w:pP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49" w:lineRule="exact"/>
              <w:ind w:firstLine="14"/>
              <w:jc w:val="both"/>
            </w:pPr>
          </w:p>
          <w:p w:rsidR="00000000" w:rsidRDefault="00BE47E0">
            <w:pPr>
              <w:shd w:val="clear" w:color="auto" w:fill="FFFFFF"/>
              <w:spacing w:line="149" w:lineRule="exact"/>
              <w:ind w:firstLine="1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46" w:lineRule="exact"/>
              <w:ind w:hanging="2"/>
              <w:jc w:val="both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2. Макро- и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7"/>
                <w:sz w:val="14"/>
                <w:szCs w:val="14"/>
              </w:rPr>
              <w:t>микроско-</w:t>
            </w:r>
            <w:r>
              <w:rPr>
                <w:rFonts w:eastAsia="Times New Roman"/>
                <w:noProof/>
                <w:color w:val="000000"/>
                <w:spacing w:val="16"/>
                <w:sz w:val="14"/>
                <w:szCs w:val="14"/>
              </w:rPr>
              <w:t>пические</w:t>
            </w:r>
            <w:r>
              <w:rPr>
                <w:rFonts w:eastAsia="Times New Roman"/>
                <w:noProof/>
                <w:color w:val="000000"/>
                <w:spacing w:val="1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5"/>
                <w:sz w:val="14"/>
                <w:szCs w:val="14"/>
              </w:rPr>
              <w:t>изменения</w:t>
            </w:r>
            <w:r>
              <w:rPr>
                <w:rFonts w:eastAsia="Times New Roman"/>
                <w:noProof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при о. и хр.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анемии.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49" w:lineRule="exact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2.   Расстройства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7"/>
                <w:sz w:val="14"/>
                <w:szCs w:val="14"/>
              </w:rPr>
              <w:t>физиологичес-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ких функций при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6"/>
                <w:sz w:val="14"/>
                <w:szCs w:val="14"/>
              </w:rPr>
              <w:t>анемическом</w:t>
            </w:r>
            <w:r>
              <w:rPr>
                <w:rFonts w:eastAsia="Times New Roman"/>
                <w:noProof/>
                <w:color w:val="000000"/>
                <w:spacing w:val="1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синдроме.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49" w:lineRule="exact"/>
              <w:ind w:hanging="2"/>
              <w:jc w:val="both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2. Клинико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лабораторная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7"/>
                <w:sz w:val="14"/>
                <w:szCs w:val="14"/>
              </w:rPr>
              <w:t>характе-</w:t>
            </w:r>
            <w:r>
              <w:rPr>
                <w:rFonts w:eastAsia="Times New Roman"/>
                <w:noProof/>
                <w:color w:val="000000"/>
                <w:spacing w:val="-7"/>
                <w:sz w:val="14"/>
                <w:szCs w:val="14"/>
              </w:rPr>
              <w:t>ристика ане-</w:t>
            </w:r>
            <w:r>
              <w:rPr>
                <w:rFonts w:eastAsia="Times New Roman"/>
                <w:noProof/>
                <w:color w:val="000000"/>
                <w:spacing w:val="14"/>
                <w:sz w:val="14"/>
                <w:szCs w:val="14"/>
              </w:rPr>
              <w:t>мического</w:t>
            </w:r>
            <w:r>
              <w:rPr>
                <w:rFonts w:eastAsia="Times New Roman"/>
                <w:noProof/>
                <w:color w:val="000000"/>
                <w:spacing w:val="1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0"/>
                <w:sz w:val="14"/>
                <w:szCs w:val="14"/>
              </w:rPr>
              <w:t>синдрома.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3.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both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3 .Патоло-</w:t>
            </w:r>
          </w:p>
          <w:p w:rsidR="00000000" w:rsidRDefault="00BE47E0">
            <w:pPr>
              <w:shd w:val="clear" w:color="auto" w:fill="FFFFFF"/>
              <w:spacing w:line="146" w:lineRule="exact"/>
              <w:ind w:hanging="2"/>
              <w:jc w:val="both"/>
            </w:pPr>
            <w:r>
              <w:rPr>
                <w:rFonts w:eastAsia="Times New Roman"/>
                <w:noProof/>
                <w:color w:val="000000"/>
                <w:spacing w:val="10"/>
                <w:sz w:val="14"/>
                <w:szCs w:val="14"/>
              </w:rPr>
              <w:t>анатом ия</w:t>
            </w:r>
            <w:r>
              <w:rPr>
                <w:rFonts w:eastAsia="Times New Roman"/>
                <w:noProof/>
                <w:color w:val="000000"/>
                <w:spacing w:val="1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острых и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6"/>
                <w:sz w:val="14"/>
                <w:szCs w:val="14"/>
              </w:rPr>
              <w:t>хрони</w:t>
            </w:r>
            <w:r>
              <w:rPr>
                <w:rFonts w:eastAsia="Times New Roman"/>
                <w:noProof/>
                <w:color w:val="000000"/>
                <w:spacing w:val="16"/>
                <w:sz w:val="14"/>
                <w:szCs w:val="14"/>
              </w:rPr>
              <w:t>че-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ских лей-козов. Осо-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бенности у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детей.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1"/>
                <w:sz w:val="14"/>
                <w:szCs w:val="14"/>
              </w:rPr>
              <w:t>З.Патофизиоло-</w:t>
            </w:r>
          </w:p>
          <w:p w:rsidR="00000000" w:rsidRDefault="00BE47E0">
            <w:pPr>
              <w:shd w:val="clear" w:color="auto" w:fill="FFFFFF"/>
              <w:spacing w:line="146" w:lineRule="exact"/>
              <w:jc w:val="center"/>
            </w:pP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>ности кроветворе-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ния и клеточного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>состава перифери-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ческой крови при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различных видах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лейкозов.   Нару-</w:t>
            </w: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>шения гемостаза.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46" w:lineRule="exact"/>
              <w:ind w:hanging="2"/>
              <w:jc w:val="both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3. Клинико-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лабораторная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0"/>
                <w:sz w:val="14"/>
                <w:szCs w:val="14"/>
              </w:rPr>
              <w:t>характери-</w:t>
            </w: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стика гемор-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рагического</w:t>
            </w: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и миело- и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лимфопроли-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ф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еративного</w:t>
            </w: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синдромов.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spacing w:line="149" w:lineRule="exact"/>
              <w:ind w:firstLine="5"/>
            </w:pPr>
            <w:r>
              <w:rPr>
                <w:rFonts w:eastAsia="Times New Roman"/>
                <w:noProof/>
                <w:color w:val="000000"/>
                <w:w w:val="95"/>
                <w:sz w:val="14"/>
                <w:szCs w:val="14"/>
              </w:rPr>
              <w:t>3.   Принципы</w:t>
            </w:r>
            <w:r>
              <w:rPr>
                <w:rFonts w:eastAsia="Times New Roman"/>
                <w:noProof/>
                <w:color w:val="000000"/>
                <w:w w:val="9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w w:val="95"/>
                <w:sz w:val="14"/>
                <w:szCs w:val="14"/>
              </w:rPr>
              <w:t>лекарственной</w:t>
            </w:r>
            <w:r>
              <w:rPr>
                <w:rFonts w:eastAsia="Times New Roman"/>
                <w:noProof/>
                <w:color w:val="000000"/>
                <w:spacing w:val="-3"/>
                <w:w w:val="9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w w:val="95"/>
                <w:sz w:val="14"/>
                <w:szCs w:val="14"/>
              </w:rPr>
              <w:t>терапии   ане-</w:t>
            </w:r>
            <w:r>
              <w:rPr>
                <w:rFonts w:eastAsia="Times New Roman"/>
                <w:noProof/>
                <w:color w:val="000000"/>
                <w:spacing w:val="-2"/>
                <w:w w:val="95"/>
                <w:sz w:val="14"/>
                <w:szCs w:val="14"/>
              </w:rPr>
              <w:t>мического, ге-</w:t>
            </w:r>
            <w:r>
              <w:rPr>
                <w:rFonts w:eastAsia="Times New Roman"/>
                <w:noProof/>
                <w:color w:val="000000"/>
                <w:spacing w:val="-3"/>
                <w:w w:val="95"/>
                <w:sz w:val="14"/>
                <w:szCs w:val="14"/>
              </w:rPr>
              <w:t>моррагическо-</w:t>
            </w:r>
            <w:r>
              <w:rPr>
                <w:rFonts w:eastAsia="Times New Roman"/>
                <w:noProof/>
                <w:color w:val="000000"/>
                <w:spacing w:val="4"/>
                <w:w w:val="95"/>
                <w:sz w:val="14"/>
                <w:szCs w:val="14"/>
              </w:rPr>
              <w:t>го и миело- и</w:t>
            </w:r>
            <w:r>
              <w:rPr>
                <w:rFonts w:eastAsia="Times New Roman"/>
                <w:noProof/>
                <w:color w:val="000000"/>
                <w:spacing w:val="4"/>
                <w:w w:val="9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4"/>
                <w:w w:val="95"/>
                <w:sz w:val="14"/>
                <w:szCs w:val="14"/>
              </w:rPr>
              <w:t>лимфопроли-</w:t>
            </w:r>
            <w:r>
              <w:rPr>
                <w:rFonts w:eastAsia="Times New Roman"/>
                <w:noProof/>
                <w:color w:val="000000"/>
                <w:spacing w:val="8"/>
                <w:w w:val="95"/>
                <w:sz w:val="14"/>
                <w:szCs w:val="14"/>
              </w:rPr>
              <w:t>феративного</w:t>
            </w:r>
            <w:r>
              <w:rPr>
                <w:rFonts w:eastAsia="Times New Roman"/>
                <w:noProof/>
                <w:color w:val="000000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w w:val="95"/>
                <w:sz w:val="14"/>
                <w:szCs w:val="14"/>
              </w:rPr>
              <w:t>синдромов.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both"/>
            </w:pPr>
            <w:r>
              <w:rPr>
                <w:rFonts w:eastAsia="Times New Roman"/>
                <w:b/>
                <w:bCs/>
                <w:noProof/>
                <w:color w:val="000000"/>
                <w:spacing w:val="-10"/>
                <w:sz w:val="12"/>
                <w:szCs w:val="12"/>
              </w:rPr>
              <w:t>ВсегочаеовЗ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Всего часов: 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ind w:left="22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Всего часов: 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both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 xml:space="preserve">Всего часов: 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w w:val="95"/>
                <w:sz w:val="14"/>
                <w:szCs w:val="14"/>
              </w:rPr>
              <w:t>Всего часов: 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Всего часов: 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Всего часов: 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w w:val="95"/>
                <w:sz w:val="14"/>
                <w:szCs w:val="14"/>
              </w:rPr>
              <w:t xml:space="preserve">Всего часов: </w:t>
            </w:r>
            <w:r>
              <w:rPr>
                <w:rFonts w:eastAsia="Times New Roman"/>
                <w:b/>
                <w:bCs/>
                <w:noProof/>
                <w:color w:val="000000"/>
                <w:w w:val="95"/>
                <w:sz w:val="14"/>
                <w:szCs w:val="14"/>
              </w:rPr>
              <w:t>3</w:t>
            </w:r>
          </w:p>
        </w:tc>
      </w:tr>
    </w:tbl>
    <w:p w:rsidR="00000000" w:rsidRDefault="00BE47E0">
      <w:pPr>
        <w:shd w:val="clear" w:color="auto" w:fill="FFFFFF"/>
        <w:spacing w:before="118"/>
        <w:ind w:left="2"/>
      </w:pPr>
      <w:r>
        <w:rPr>
          <w:rFonts w:eastAsia="Times New Roman"/>
          <w:b/>
          <w:bCs/>
          <w:i/>
          <w:iCs/>
          <w:noProof/>
          <w:color w:val="000000"/>
          <w:w w:val="95"/>
          <w:sz w:val="14"/>
          <w:szCs w:val="14"/>
        </w:rPr>
        <w:t xml:space="preserve">Примечание: </w:t>
      </w:r>
      <w:r>
        <w:rPr>
          <w:rFonts w:eastAsia="Times New Roman"/>
          <w:noProof/>
          <w:color w:val="000000"/>
          <w:w w:val="95"/>
          <w:sz w:val="14"/>
          <w:szCs w:val="14"/>
        </w:rPr>
        <w:t xml:space="preserve">* </w:t>
      </w:r>
      <w:r>
        <w:rPr>
          <w:rFonts w:eastAsia="Times New Roman"/>
          <w:i/>
          <w:iCs/>
          <w:noProof/>
          <w:color w:val="000000"/>
          <w:w w:val="95"/>
          <w:sz w:val="14"/>
          <w:szCs w:val="14"/>
        </w:rPr>
        <w:t>*Последователъность прохождения практических занятий должна идти линейно, соответственно нумерации тем.</w:t>
      </w:r>
    </w:p>
    <w:p w:rsidR="00000000" w:rsidRDefault="00BE47E0">
      <w:pPr>
        <w:shd w:val="clear" w:color="auto" w:fill="FFFFFF"/>
        <w:spacing w:before="118"/>
        <w:ind w:left="2"/>
        <w:sectPr w:rsidR="00000000">
          <w:pgSz w:w="11909" w:h="16834"/>
          <w:pgMar w:top="1440" w:right="2154" w:bottom="720" w:left="2364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ind w:left="118"/>
        <w:jc w:val="center"/>
      </w:pPr>
      <w:r>
        <w:rPr>
          <w:rFonts w:eastAsia="Times New Roman"/>
          <w:b/>
          <w:bCs/>
          <w:noProof/>
          <w:color w:val="000000"/>
          <w:sz w:val="14"/>
          <w:szCs w:val="14"/>
        </w:rPr>
        <w:lastRenderedPageBreak/>
        <w:t>7.3.1 Темы самостоятельной работы студента</w:t>
      </w:r>
    </w:p>
    <w:p w:rsidR="00000000" w:rsidRDefault="00BE47E0">
      <w:pPr>
        <w:spacing w:after="18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672"/>
        <w:gridCol w:w="595"/>
        <w:gridCol w:w="902"/>
        <w:gridCol w:w="1344"/>
        <w:gridCol w:w="1210"/>
        <w:gridCol w:w="874"/>
        <w:gridCol w:w="82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>Анатомия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>Гистоло-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Физио-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>Патологиче-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Патологическая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Визуальная диа-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Пропе-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>Фармако-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-2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10"/>
                <w:sz w:val="14"/>
                <w:szCs w:val="14"/>
              </w:rPr>
              <w:t>гия-2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>логия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ская анато-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физиология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2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>гностика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>девтика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логия</w:t>
            </w: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-2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10"/>
                <w:sz w:val="14"/>
                <w:szCs w:val="14"/>
              </w:rPr>
              <w:t>мия-2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внутренних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>болезней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Централь-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Постэм-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Иммун-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Патоморфо-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Основные изме-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Особенности ви-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Основные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Основные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ные и пе-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брио-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ные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логия ДВС-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нения сосуд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исто-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зуального иссле-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клинические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принципы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риферичес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нальный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функ-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синдрома.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тромбоцитарного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дования органов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проявле-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терапии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кие органы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имму-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ции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и коагуляционного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 xml:space="preserve">кроветворения 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  <w:sz w:val="14"/>
                <w:szCs w:val="14"/>
              </w:rPr>
              <w:t>в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ния ДВС-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8"/>
              </w:rPr>
              <w:t>двс-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иммуноге-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ноцито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крови.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14"/>
                <w:szCs w:val="14"/>
              </w:rPr>
              <w:t>гемостаза при ДВС-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детском возр</w:t>
            </w:r>
            <w:r>
              <w:rPr>
                <w:rFonts w:eastAsia="Times New Roman"/>
                <w:noProof/>
                <w:color w:val="000000"/>
                <w:spacing w:val="-3"/>
                <w:sz w:val="14"/>
                <w:szCs w:val="14"/>
              </w:rPr>
              <w:t>асте.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синдрома.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синдрома.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5"/>
                <w:sz w:val="14"/>
                <w:szCs w:val="14"/>
              </w:rPr>
              <w:t>неза.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поэз.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4"/>
                <w:sz w:val="14"/>
                <w:szCs w:val="14"/>
              </w:rPr>
              <w:t>синдроме.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  <w:sz w:val="14"/>
                <w:szCs w:val="14"/>
              </w:rPr>
              <w:t>Всего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  <w:sz w:val="14"/>
                <w:szCs w:val="14"/>
              </w:rPr>
              <w:t>Всего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7"/>
                <w:sz w:val="14"/>
                <w:szCs w:val="14"/>
              </w:rPr>
              <w:t>Всего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>Всего часов: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Всего часов: 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Всего часов: 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  <w:sz w:val="14"/>
                <w:szCs w:val="14"/>
              </w:rPr>
              <w:t>Всего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  <w:sz w:val="14"/>
                <w:szCs w:val="14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часов: 1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часов: 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часов:4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4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часов: 4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E47E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часов: 2</w:t>
            </w:r>
          </w:p>
        </w:tc>
      </w:tr>
    </w:tbl>
    <w:p w:rsidR="00000000" w:rsidRDefault="00BE47E0">
      <w:pPr>
        <w:sectPr w:rsidR="00000000">
          <w:pgSz w:w="11909" w:h="16834"/>
          <w:pgMar w:top="1440" w:right="2213" w:bottom="720" w:left="2448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ind w:left="679"/>
      </w:pPr>
      <w:r>
        <w:rPr>
          <w:rFonts w:eastAsia="Times New Roman"/>
          <w:b/>
          <w:bCs/>
          <w:noProof/>
          <w:color w:val="000000"/>
          <w:sz w:val="16"/>
          <w:szCs w:val="16"/>
        </w:rPr>
        <w:lastRenderedPageBreak/>
        <w:t>8 СПИСОК РЕКОМЕНДУЕМОЙ ЛИТЕРАТУРЫ*</w:t>
      </w:r>
    </w:p>
    <w:p w:rsidR="00000000" w:rsidRDefault="00BE47E0">
      <w:pPr>
        <w:shd w:val="clear" w:color="auto" w:fill="FFFFFF"/>
        <w:spacing w:before="331"/>
        <w:ind w:left="5"/>
        <w:jc w:val="center"/>
      </w:pPr>
      <w:r>
        <w:rPr>
          <w:rFonts w:eastAsia="Times New Roman"/>
          <w:b/>
          <w:bCs/>
          <w:noProof/>
          <w:color w:val="000000"/>
          <w:spacing w:val="-3"/>
          <w:sz w:val="14"/>
          <w:szCs w:val="14"/>
        </w:rPr>
        <w:t>На русском языке</w:t>
      </w:r>
    </w:p>
    <w:p w:rsidR="00000000" w:rsidRDefault="00BE47E0">
      <w:pPr>
        <w:shd w:val="clear" w:color="auto" w:fill="FFFFFF"/>
        <w:spacing w:before="163" w:line="166" w:lineRule="exact"/>
        <w:ind w:left="130"/>
      </w:pPr>
      <w:r>
        <w:rPr>
          <w:rFonts w:eastAsia="Times New Roman"/>
          <w:b/>
          <w:bCs/>
          <w:noProof/>
          <w:color w:val="000000"/>
          <w:spacing w:val="-3"/>
          <w:sz w:val="14"/>
          <w:szCs w:val="14"/>
        </w:rPr>
        <w:t>осн</w:t>
      </w:r>
      <w:r>
        <w:rPr>
          <w:rFonts w:eastAsia="Times New Roman"/>
          <w:b/>
          <w:bCs/>
          <w:noProof/>
          <w:color w:val="000000"/>
          <w:spacing w:val="-3"/>
          <w:sz w:val="14"/>
          <w:szCs w:val="14"/>
        </w:rPr>
        <w:t>овная по анатомии:</w:t>
      </w:r>
    </w:p>
    <w:p w:rsidR="00000000" w:rsidRDefault="00BE47E0">
      <w:pPr>
        <w:shd w:val="clear" w:color="auto" w:fill="FFFFFF"/>
        <w:tabs>
          <w:tab w:val="left" w:pos="290"/>
        </w:tabs>
        <w:spacing w:line="166" w:lineRule="exact"/>
        <w:ind w:left="127"/>
      </w:pPr>
      <w:r>
        <w:rPr>
          <w:rFonts w:eastAsia="Times New Roman"/>
          <w:noProof/>
          <w:color w:val="000000"/>
          <w:sz w:val="14"/>
          <w:szCs w:val="14"/>
        </w:rPr>
        <w:t>4.</w:t>
      </w:r>
      <w:r>
        <w:rPr>
          <w:rFonts w:eastAsia="Times New Roman"/>
          <w:noProof/>
          <w:color w:val="000000"/>
          <w:sz w:val="14"/>
          <w:szCs w:val="14"/>
        </w:rPr>
        <w:tab/>
      </w:r>
      <w:r>
        <w:rPr>
          <w:rFonts w:eastAsia="Times New Roman"/>
          <w:noProof/>
          <w:color w:val="000000"/>
          <w:sz w:val="14"/>
          <w:szCs w:val="14"/>
        </w:rPr>
        <w:t>Сапин М.П., Билич Г.Л. Анатомия человека: учебник в 3-х томах. - М., 2008.</w:t>
      </w:r>
    </w:p>
    <w:p w:rsidR="00000000" w:rsidRDefault="00BE47E0">
      <w:pPr>
        <w:shd w:val="clear" w:color="auto" w:fill="FFFFFF"/>
        <w:tabs>
          <w:tab w:val="left" w:pos="86"/>
        </w:tabs>
        <w:spacing w:line="166" w:lineRule="exact"/>
      </w:pPr>
      <w:r>
        <w:rPr>
          <w:rFonts w:eastAsia="Times New Roman"/>
          <w:noProof/>
          <w:color w:val="000000"/>
          <w:sz w:val="14"/>
          <w:szCs w:val="14"/>
        </w:rPr>
        <w:t>-</w:t>
      </w:r>
      <w:r>
        <w:rPr>
          <w:rFonts w:eastAsia="Times New Roman"/>
          <w:noProof/>
          <w:color w:val="000000"/>
          <w:sz w:val="14"/>
          <w:szCs w:val="14"/>
        </w:rPr>
        <w:tab/>
      </w:r>
      <w:r>
        <w:rPr>
          <w:rFonts w:eastAsia="Times New Roman"/>
          <w:noProof/>
          <w:color w:val="000000"/>
          <w:sz w:val="14"/>
          <w:szCs w:val="14"/>
        </w:rPr>
        <w:t>Т. 1. - 680 с; Т.2. - 496 с; Т.З. - 320 с;</w:t>
      </w:r>
    </w:p>
    <w:p w:rsidR="00000000" w:rsidRDefault="00BE47E0">
      <w:pPr>
        <w:shd w:val="clear" w:color="auto" w:fill="FFFFFF"/>
        <w:tabs>
          <w:tab w:val="left" w:pos="290"/>
        </w:tabs>
        <w:spacing w:line="166" w:lineRule="exact"/>
        <w:ind w:left="7" w:firstLine="120"/>
      </w:pPr>
      <w:r>
        <w:rPr>
          <w:rFonts w:eastAsia="Times New Roman"/>
          <w:noProof/>
          <w:color w:val="000000"/>
          <w:sz w:val="14"/>
          <w:szCs w:val="14"/>
        </w:rPr>
        <w:t>5.</w:t>
      </w:r>
      <w:r>
        <w:rPr>
          <w:rFonts w:eastAsia="Times New Roman"/>
          <w:noProof/>
          <w:color w:val="000000"/>
          <w:sz w:val="14"/>
          <w:szCs w:val="14"/>
        </w:rPr>
        <w:tab/>
      </w:r>
      <w:r>
        <w:rPr>
          <w:rFonts w:eastAsia="Times New Roman"/>
          <w:noProof/>
          <w:color w:val="000000"/>
          <w:sz w:val="14"/>
          <w:szCs w:val="14"/>
        </w:rPr>
        <w:t>Билич Г.Л., Крыжановский В.А. Атлас анатомии человека: атлас в 3-х томах. -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М., 2008. - Т.1. - 800 с; Т.2. - 80</w:t>
      </w:r>
      <w:r>
        <w:rPr>
          <w:rFonts w:eastAsia="Times New Roman"/>
          <w:noProof/>
          <w:color w:val="000000"/>
          <w:sz w:val="14"/>
          <w:szCs w:val="14"/>
        </w:rPr>
        <w:t>0 с; Т.З. - 800 с.</w:t>
      </w:r>
    </w:p>
    <w:p w:rsidR="00000000" w:rsidRDefault="00BE47E0">
      <w:pPr>
        <w:shd w:val="clear" w:color="auto" w:fill="FFFFFF"/>
        <w:spacing w:before="163" w:line="166" w:lineRule="exact"/>
        <w:ind w:left="130"/>
      </w:pPr>
      <w:r>
        <w:rPr>
          <w:rFonts w:eastAsia="Times New Roman"/>
          <w:b/>
          <w:bCs/>
          <w:noProof/>
          <w:color w:val="000000"/>
          <w:spacing w:val="-3"/>
          <w:sz w:val="14"/>
          <w:szCs w:val="14"/>
        </w:rPr>
        <w:t>основная по гистологии:</w:t>
      </w:r>
    </w:p>
    <w:p w:rsidR="00000000" w:rsidRDefault="00BE47E0" w:rsidP="00BE47E0">
      <w:pPr>
        <w:numPr>
          <w:ilvl w:val="0"/>
          <w:numId w:val="21"/>
        </w:numPr>
        <w:shd w:val="clear" w:color="auto" w:fill="FFFFFF"/>
        <w:tabs>
          <w:tab w:val="left" w:pos="290"/>
        </w:tabs>
        <w:spacing w:line="166" w:lineRule="exact"/>
        <w:ind w:left="2" w:firstLine="122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3"/>
          <w:sz w:val="14"/>
          <w:szCs w:val="14"/>
        </w:rPr>
        <w:t>Гистология, цитология и эмбриология, учебник для мед. вузов. С.Л. Кузнецов,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Н.Н. Мушкабаров. М: Медицинское информационное агентство, 2007. - 600 с.</w:t>
      </w:r>
    </w:p>
    <w:p w:rsidR="00000000" w:rsidRDefault="00BE47E0" w:rsidP="00BE47E0">
      <w:pPr>
        <w:numPr>
          <w:ilvl w:val="0"/>
          <w:numId w:val="21"/>
        </w:numPr>
        <w:shd w:val="clear" w:color="auto" w:fill="FFFFFF"/>
        <w:tabs>
          <w:tab w:val="left" w:pos="290"/>
        </w:tabs>
        <w:spacing w:line="166" w:lineRule="exact"/>
        <w:ind w:left="2" w:firstLine="122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7"/>
          <w:sz w:val="14"/>
          <w:szCs w:val="14"/>
        </w:rPr>
        <w:t xml:space="preserve">Гистология, эмбриология, цитология. 3-е изд., перераб </w:t>
      </w:r>
      <w:r>
        <w:rPr>
          <w:rFonts w:eastAsia="Times New Roman"/>
          <w:noProof/>
          <w:color w:val="000000"/>
          <w:spacing w:val="-7"/>
          <w:sz w:val="14"/>
          <w:szCs w:val="14"/>
        </w:rPr>
        <w:t>и доп. Ред.: Улумбеков Э.Г.,</w:t>
      </w:r>
      <w:r>
        <w:rPr>
          <w:rFonts w:eastAsia="Times New Roman"/>
          <w:noProof/>
          <w:color w:val="000000"/>
          <w:spacing w:val="-7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Челышева Ю.А.: учебник. - М., 2007.</w:t>
      </w:r>
    </w:p>
    <w:p w:rsidR="00000000" w:rsidRDefault="00BE47E0" w:rsidP="00BE47E0">
      <w:pPr>
        <w:numPr>
          <w:ilvl w:val="0"/>
          <w:numId w:val="21"/>
        </w:numPr>
        <w:shd w:val="clear" w:color="auto" w:fill="FFFFFF"/>
        <w:tabs>
          <w:tab w:val="left" w:pos="290"/>
        </w:tabs>
        <w:spacing w:line="166" w:lineRule="exact"/>
        <w:ind w:left="2" w:firstLine="122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4"/>
          <w:sz w:val="14"/>
          <w:szCs w:val="14"/>
        </w:rPr>
        <w:t>Гистология, цитология и эмбриология: атлас для студентов медицинских вузов.</w:t>
      </w:r>
      <w:r>
        <w:rPr>
          <w:rFonts w:eastAsia="Times New Roman"/>
          <w:noProof/>
          <w:color w:val="000000"/>
          <w:spacing w:val="-4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Р.Б. Абильдинов, Ж.О. Аяпова, Р.И. Юй. - Алматы, изд. «Эффект»2006. 416 с.</w:t>
      </w:r>
    </w:p>
    <w:p w:rsidR="00000000" w:rsidRDefault="00BE47E0" w:rsidP="00BE47E0">
      <w:pPr>
        <w:numPr>
          <w:ilvl w:val="0"/>
          <w:numId w:val="21"/>
        </w:numPr>
        <w:shd w:val="clear" w:color="auto" w:fill="FFFFFF"/>
        <w:tabs>
          <w:tab w:val="left" w:pos="290"/>
        </w:tabs>
        <w:spacing w:line="166" w:lineRule="exact"/>
        <w:ind w:left="2" w:firstLine="122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Гистология.  Цитология.  Эмбри</w:t>
      </w:r>
      <w:r>
        <w:rPr>
          <w:rFonts w:eastAsia="Times New Roman"/>
          <w:noProof/>
          <w:color w:val="000000"/>
          <w:sz w:val="14"/>
          <w:szCs w:val="14"/>
        </w:rPr>
        <w:t>ология: учебник + СД/ под редакцией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Э.Г. Улумбекова, Ю.А. Чалышева. - 3-е изд. - М., 2007. - 480 с.</w:t>
      </w:r>
    </w:p>
    <w:p w:rsidR="00000000" w:rsidRDefault="00BE47E0" w:rsidP="00BE47E0">
      <w:pPr>
        <w:numPr>
          <w:ilvl w:val="0"/>
          <w:numId w:val="21"/>
        </w:numPr>
        <w:shd w:val="clear" w:color="auto" w:fill="FFFFFF"/>
        <w:tabs>
          <w:tab w:val="left" w:pos="290"/>
        </w:tabs>
        <w:spacing w:line="166" w:lineRule="exact"/>
        <w:ind w:left="2" w:firstLine="122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3"/>
          <w:sz w:val="14"/>
          <w:szCs w:val="14"/>
        </w:rPr>
        <w:t>Гистология: атлас для практических занятий: учебное пособие/ под редакцией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Ю.А. Чалышева, Н.В. Байчук. - М., 2008. - 160 с.</w:t>
      </w:r>
    </w:p>
    <w:p w:rsidR="00000000" w:rsidRDefault="00BE47E0">
      <w:pPr>
        <w:shd w:val="clear" w:color="auto" w:fill="FFFFFF"/>
        <w:spacing w:before="161" w:line="166" w:lineRule="exact"/>
        <w:ind w:left="130"/>
      </w:pPr>
      <w:r>
        <w:rPr>
          <w:rFonts w:eastAsia="Times New Roman"/>
          <w:b/>
          <w:bCs/>
          <w:noProof/>
          <w:color w:val="000000"/>
          <w:spacing w:val="-2"/>
          <w:sz w:val="14"/>
          <w:szCs w:val="14"/>
        </w:rPr>
        <w:t>основная по физиологии:</w:t>
      </w:r>
    </w:p>
    <w:p w:rsidR="00000000" w:rsidRDefault="00BE47E0" w:rsidP="00BE47E0">
      <w:pPr>
        <w:numPr>
          <w:ilvl w:val="0"/>
          <w:numId w:val="22"/>
        </w:numPr>
        <w:shd w:val="clear" w:color="auto" w:fill="FFFFFF"/>
        <w:tabs>
          <w:tab w:val="left" w:pos="288"/>
        </w:tabs>
        <w:spacing w:line="166" w:lineRule="exact"/>
        <w:ind w:left="5" w:firstLine="122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Ноздрачев А.Д., Орлов Р.С. Нормальная физиология: учебник + СД-диск. -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М., 2006. - 696 с.</w:t>
      </w:r>
    </w:p>
    <w:p w:rsidR="00000000" w:rsidRDefault="00BE47E0" w:rsidP="00BE47E0">
      <w:pPr>
        <w:numPr>
          <w:ilvl w:val="0"/>
          <w:numId w:val="22"/>
        </w:numPr>
        <w:shd w:val="clear" w:color="auto" w:fill="FFFFFF"/>
        <w:tabs>
          <w:tab w:val="left" w:pos="288"/>
        </w:tabs>
        <w:spacing w:line="166" w:lineRule="exact"/>
        <w:ind w:left="5" w:firstLine="122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4"/>
          <w:sz w:val="14"/>
          <w:szCs w:val="14"/>
        </w:rPr>
        <w:t>Судаков К.В., Киселев И.И. и др. Нормальная физиология в динамических схе-</w:t>
      </w:r>
      <w:r>
        <w:rPr>
          <w:rFonts w:eastAsia="Times New Roman"/>
          <w:noProof/>
          <w:color w:val="000000"/>
          <w:spacing w:val="-4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мах: Атлас (цветной, иллюстрированный): учебное пособие. - М., 2007. - 350 с.</w:t>
      </w:r>
    </w:p>
    <w:p w:rsidR="00000000" w:rsidRDefault="00BE47E0" w:rsidP="00BE47E0">
      <w:pPr>
        <w:numPr>
          <w:ilvl w:val="0"/>
          <w:numId w:val="22"/>
        </w:numPr>
        <w:shd w:val="clear" w:color="auto" w:fill="FFFFFF"/>
        <w:tabs>
          <w:tab w:val="left" w:pos="288"/>
        </w:tabs>
        <w:spacing w:line="166" w:lineRule="exact"/>
        <w:ind w:left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А</w:t>
      </w:r>
      <w:r>
        <w:rPr>
          <w:rFonts w:eastAsia="Times New Roman"/>
          <w:noProof/>
          <w:color w:val="000000"/>
          <w:sz w:val="14"/>
          <w:szCs w:val="14"/>
        </w:rPr>
        <w:t>гаджанян Н.А. Нормальная физиология: учебник. - М., 2007. - 520 с.</w:t>
      </w:r>
    </w:p>
    <w:p w:rsidR="00000000" w:rsidRDefault="00BE47E0">
      <w:pPr>
        <w:shd w:val="clear" w:color="auto" w:fill="FFFFFF"/>
        <w:spacing w:before="166" w:line="166" w:lineRule="exact"/>
        <w:ind w:left="130"/>
      </w:pPr>
      <w:r>
        <w:rPr>
          <w:rFonts w:eastAsia="Times New Roman"/>
          <w:b/>
          <w:bCs/>
          <w:noProof/>
          <w:color w:val="000000"/>
          <w:spacing w:val="-2"/>
          <w:sz w:val="14"/>
          <w:szCs w:val="14"/>
        </w:rPr>
        <w:t>основная по патологической физиологии:</w:t>
      </w:r>
    </w:p>
    <w:p w:rsidR="00000000" w:rsidRDefault="00BE47E0" w:rsidP="00BE47E0">
      <w:pPr>
        <w:numPr>
          <w:ilvl w:val="0"/>
          <w:numId w:val="23"/>
        </w:numPr>
        <w:shd w:val="clear" w:color="auto" w:fill="FFFFFF"/>
        <w:tabs>
          <w:tab w:val="left" w:pos="290"/>
        </w:tabs>
        <w:spacing w:line="166" w:lineRule="exact"/>
        <w:ind w:left="2" w:firstLine="125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Патофизиология //Под ред. Новицкого В.В., Гольдберга Е.Д. - Томск: Изд-во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Том. ун-та, 2006</w:t>
      </w:r>
    </w:p>
    <w:p w:rsidR="00000000" w:rsidRDefault="00BE47E0" w:rsidP="00BE47E0">
      <w:pPr>
        <w:numPr>
          <w:ilvl w:val="0"/>
          <w:numId w:val="23"/>
        </w:numPr>
        <w:shd w:val="clear" w:color="auto" w:fill="FFFFFF"/>
        <w:tabs>
          <w:tab w:val="left" w:pos="290"/>
        </w:tabs>
        <w:spacing w:line="166" w:lineRule="exact"/>
        <w:ind w:left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Литвицкий П.Ф. Патофизиология: учебник + СД. - 4-</w:t>
      </w:r>
      <w:r>
        <w:rPr>
          <w:rFonts w:eastAsia="Times New Roman"/>
          <w:noProof/>
          <w:color w:val="000000"/>
          <w:sz w:val="14"/>
          <w:szCs w:val="14"/>
        </w:rPr>
        <w:t>е изд. - М., 2008. - 469 с.</w:t>
      </w:r>
    </w:p>
    <w:p w:rsidR="00000000" w:rsidRDefault="00BE47E0" w:rsidP="00BE47E0">
      <w:pPr>
        <w:numPr>
          <w:ilvl w:val="0"/>
          <w:numId w:val="23"/>
        </w:numPr>
        <w:shd w:val="clear" w:color="auto" w:fill="FFFFFF"/>
        <w:tabs>
          <w:tab w:val="left" w:pos="290"/>
        </w:tabs>
        <w:spacing w:line="166" w:lineRule="exact"/>
        <w:ind w:left="2" w:firstLine="125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2"/>
          <w:sz w:val="14"/>
          <w:szCs w:val="14"/>
        </w:rPr>
        <w:t>Ефремов А.В. Основные понятия частной патфизиологии: учебное пособие.-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М., 2008.-160 с.</w:t>
      </w:r>
    </w:p>
    <w:p w:rsidR="00000000" w:rsidRDefault="00BE47E0">
      <w:pPr>
        <w:shd w:val="clear" w:color="auto" w:fill="FFFFFF"/>
        <w:spacing w:before="163" w:line="166" w:lineRule="exact"/>
        <w:ind w:left="130"/>
      </w:pPr>
      <w:r>
        <w:rPr>
          <w:rFonts w:eastAsia="Times New Roman"/>
          <w:b/>
          <w:bCs/>
          <w:noProof/>
          <w:color w:val="000000"/>
          <w:spacing w:val="-2"/>
          <w:sz w:val="14"/>
          <w:szCs w:val="14"/>
        </w:rPr>
        <w:t>основная по патологической анатомии:</w:t>
      </w:r>
    </w:p>
    <w:p w:rsidR="00000000" w:rsidRDefault="00BE47E0">
      <w:pPr>
        <w:shd w:val="clear" w:color="auto" w:fill="FFFFFF"/>
        <w:tabs>
          <w:tab w:val="left" w:pos="293"/>
        </w:tabs>
        <w:spacing w:line="166" w:lineRule="exact"/>
        <w:ind w:left="127"/>
      </w:pPr>
      <w:r>
        <w:rPr>
          <w:rFonts w:eastAsia="Times New Roman"/>
          <w:noProof/>
          <w:color w:val="000000"/>
          <w:sz w:val="14"/>
          <w:szCs w:val="14"/>
        </w:rPr>
        <w:t>2.</w:t>
      </w:r>
      <w:r>
        <w:rPr>
          <w:rFonts w:eastAsia="Times New Roman"/>
          <w:noProof/>
          <w:color w:val="000000"/>
          <w:sz w:val="14"/>
          <w:szCs w:val="14"/>
        </w:rPr>
        <w:tab/>
      </w:r>
      <w:r>
        <w:rPr>
          <w:rFonts w:eastAsia="Times New Roman"/>
          <w:noProof/>
          <w:color w:val="000000"/>
          <w:spacing w:val="-2"/>
          <w:sz w:val="14"/>
          <w:szCs w:val="14"/>
        </w:rPr>
        <w:t>Пальцев М.А., Аничков Н.Н. Патологическая анатомия: Учебник в 2-х томах</w:t>
      </w:r>
    </w:p>
    <w:p w:rsidR="00000000" w:rsidRDefault="00BE47E0">
      <w:pPr>
        <w:shd w:val="clear" w:color="auto" w:fill="FFFFFF"/>
        <w:tabs>
          <w:tab w:val="left" w:pos="86"/>
        </w:tabs>
        <w:spacing w:line="166" w:lineRule="exact"/>
      </w:pPr>
      <w:r>
        <w:rPr>
          <w:rFonts w:eastAsia="Times New Roman"/>
          <w:noProof/>
          <w:color w:val="000000"/>
          <w:sz w:val="14"/>
          <w:szCs w:val="14"/>
        </w:rPr>
        <w:t>-</w:t>
      </w:r>
      <w:r>
        <w:rPr>
          <w:rFonts w:eastAsia="Times New Roman"/>
          <w:noProof/>
          <w:color w:val="000000"/>
          <w:sz w:val="14"/>
          <w:szCs w:val="14"/>
        </w:rPr>
        <w:tab/>
      </w:r>
      <w:r>
        <w:rPr>
          <w:rFonts w:eastAsia="Times New Roman"/>
          <w:noProof/>
          <w:color w:val="000000"/>
          <w:sz w:val="14"/>
          <w:szCs w:val="14"/>
        </w:rPr>
        <w:t>М., Медицина, 2001.</w:t>
      </w:r>
    </w:p>
    <w:p w:rsidR="00000000" w:rsidRDefault="00BE47E0">
      <w:pPr>
        <w:shd w:val="clear" w:color="auto" w:fill="FFFFFF"/>
        <w:tabs>
          <w:tab w:val="left" w:pos="293"/>
        </w:tabs>
        <w:spacing w:line="166" w:lineRule="exact"/>
        <w:ind w:left="7" w:firstLine="120"/>
      </w:pPr>
      <w:r>
        <w:rPr>
          <w:rFonts w:eastAsia="Times New Roman"/>
          <w:noProof/>
          <w:color w:val="000000"/>
          <w:sz w:val="14"/>
          <w:szCs w:val="14"/>
        </w:rPr>
        <w:t>3</w:t>
      </w:r>
      <w:r>
        <w:rPr>
          <w:rFonts w:eastAsia="Times New Roman"/>
          <w:noProof/>
          <w:color w:val="000000"/>
          <w:sz w:val="14"/>
          <w:szCs w:val="14"/>
        </w:rPr>
        <w:t>.</w:t>
      </w:r>
      <w:r>
        <w:rPr>
          <w:rFonts w:eastAsia="Times New Roman"/>
          <w:noProof/>
          <w:color w:val="000000"/>
          <w:sz w:val="14"/>
          <w:szCs w:val="14"/>
        </w:rPr>
        <w:tab/>
      </w:r>
      <w:r>
        <w:rPr>
          <w:rFonts w:eastAsia="Times New Roman"/>
          <w:noProof/>
          <w:color w:val="000000"/>
          <w:spacing w:val="-1"/>
          <w:sz w:val="14"/>
          <w:szCs w:val="14"/>
        </w:rPr>
        <w:t>Пальцев М.А., Пауков В.С., Улумбеков Э.Г. Патология: Издательский дом: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«ГЭОТАР-МЕД» 2002.- 959 с.</w:t>
      </w:r>
    </w:p>
    <w:p w:rsidR="00000000" w:rsidRDefault="00BE47E0">
      <w:pPr>
        <w:shd w:val="clear" w:color="auto" w:fill="FFFFFF"/>
        <w:tabs>
          <w:tab w:val="left" w:pos="293"/>
        </w:tabs>
        <w:spacing w:line="166" w:lineRule="exact"/>
        <w:ind w:left="7" w:firstLine="120"/>
        <w:sectPr w:rsidR="00000000">
          <w:pgSz w:w="11909" w:h="16834"/>
          <w:pgMar w:top="1440" w:right="3616" w:bottom="720" w:left="3465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spacing w:line="166" w:lineRule="exact"/>
        <w:ind w:left="130"/>
      </w:pPr>
      <w:r>
        <w:rPr>
          <w:rFonts w:eastAsia="Times New Roman"/>
          <w:b/>
          <w:bCs/>
          <w:noProof/>
          <w:color w:val="000000"/>
          <w:spacing w:val="-2"/>
          <w:sz w:val="14"/>
          <w:szCs w:val="14"/>
        </w:rPr>
        <w:lastRenderedPageBreak/>
        <w:t>основная по визуальной диагностике:</w:t>
      </w:r>
    </w:p>
    <w:p w:rsidR="00000000" w:rsidRDefault="00BE47E0" w:rsidP="00BE47E0">
      <w:pPr>
        <w:numPr>
          <w:ilvl w:val="0"/>
          <w:numId w:val="24"/>
        </w:numPr>
        <w:shd w:val="clear" w:color="auto" w:fill="FFFFFF"/>
        <w:tabs>
          <w:tab w:val="left" w:pos="290"/>
        </w:tabs>
        <w:spacing w:line="166" w:lineRule="exact"/>
        <w:ind w:left="5" w:firstLine="122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Лучевая диагностика: учебник: в 2-х томах/ под редакцией Г.Е. Труфанова. -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М., 2007. - Т. 1.</w:t>
      </w:r>
      <w:r>
        <w:rPr>
          <w:rFonts w:eastAsia="Times New Roman"/>
          <w:noProof/>
          <w:color w:val="000000"/>
          <w:sz w:val="14"/>
          <w:szCs w:val="14"/>
        </w:rPr>
        <w:t>-416 с.</w:t>
      </w:r>
    </w:p>
    <w:p w:rsidR="00000000" w:rsidRDefault="00BE47E0" w:rsidP="00BE47E0">
      <w:pPr>
        <w:numPr>
          <w:ilvl w:val="0"/>
          <w:numId w:val="24"/>
        </w:numPr>
        <w:shd w:val="clear" w:color="auto" w:fill="FFFFFF"/>
        <w:tabs>
          <w:tab w:val="left" w:pos="290"/>
        </w:tabs>
        <w:spacing w:line="166" w:lineRule="exact"/>
        <w:ind w:left="5" w:firstLine="122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3"/>
          <w:sz w:val="14"/>
          <w:szCs w:val="14"/>
        </w:rPr>
        <w:t>Насникова И.Ю., Маркина Н.Ю. Ультразвуковая диагностика/ под ред.</w:t>
      </w:r>
      <w:r>
        <w:rPr>
          <w:rFonts w:eastAsia="Times New Roman"/>
          <w:noProof/>
          <w:color w:val="000000"/>
          <w:spacing w:val="3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С.К. Тернового. - М., 2008. - 176 с.</w:t>
      </w:r>
    </w:p>
    <w:p w:rsidR="00000000" w:rsidRDefault="00BE47E0">
      <w:pPr>
        <w:shd w:val="clear" w:color="auto" w:fill="FFFFFF"/>
        <w:spacing w:before="163" w:line="166" w:lineRule="exact"/>
        <w:ind w:left="130"/>
      </w:pPr>
      <w:r>
        <w:rPr>
          <w:rFonts w:eastAsia="Times New Roman"/>
          <w:b/>
          <w:bCs/>
          <w:noProof/>
          <w:color w:val="000000"/>
          <w:spacing w:val="-3"/>
          <w:sz w:val="14"/>
          <w:szCs w:val="14"/>
        </w:rPr>
        <w:t>основная по фармакологии:</w:t>
      </w:r>
    </w:p>
    <w:p w:rsidR="00000000" w:rsidRDefault="00BE47E0" w:rsidP="00BE47E0">
      <w:pPr>
        <w:numPr>
          <w:ilvl w:val="0"/>
          <w:numId w:val="25"/>
        </w:numPr>
        <w:shd w:val="clear" w:color="auto" w:fill="FFFFFF"/>
        <w:tabs>
          <w:tab w:val="left" w:pos="288"/>
        </w:tabs>
        <w:spacing w:line="166" w:lineRule="exact"/>
        <w:ind w:left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Аляутдин Р.Н. Фармакология: учебник + СД. - 4-е изд., - М., 2008. - 832 с.</w:t>
      </w:r>
    </w:p>
    <w:p w:rsidR="00000000" w:rsidRDefault="00BE47E0" w:rsidP="00BE47E0">
      <w:pPr>
        <w:numPr>
          <w:ilvl w:val="0"/>
          <w:numId w:val="25"/>
        </w:numPr>
        <w:shd w:val="clear" w:color="auto" w:fill="FFFFFF"/>
        <w:tabs>
          <w:tab w:val="left" w:pos="288"/>
        </w:tabs>
        <w:spacing w:line="166" w:lineRule="exact"/>
        <w:ind w:left="2" w:firstLine="125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Харкевич Д.А. Фармакология: у</w:t>
      </w:r>
      <w:r>
        <w:rPr>
          <w:rFonts w:eastAsia="Times New Roman"/>
          <w:noProof/>
          <w:color w:val="000000"/>
          <w:sz w:val="14"/>
          <w:szCs w:val="14"/>
        </w:rPr>
        <w:t>чебник. - 10-е изд., испр. и доп. - М., 2008. -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4"/>
          <w:sz w:val="14"/>
          <w:szCs w:val="14"/>
        </w:rPr>
        <w:t>800с.</w:t>
      </w:r>
    </w:p>
    <w:p w:rsidR="00000000" w:rsidRDefault="00BE47E0" w:rsidP="00BE47E0">
      <w:pPr>
        <w:numPr>
          <w:ilvl w:val="0"/>
          <w:numId w:val="25"/>
        </w:numPr>
        <w:shd w:val="clear" w:color="auto" w:fill="FFFFFF"/>
        <w:tabs>
          <w:tab w:val="left" w:pos="288"/>
        </w:tabs>
        <w:spacing w:line="166" w:lineRule="exact"/>
        <w:ind w:left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Майский В.В. Фармакология: учебное пособие. - 2-е изд. - М., 2007. - 400 с.</w:t>
      </w:r>
    </w:p>
    <w:p w:rsidR="00000000" w:rsidRDefault="00BE47E0">
      <w:pPr>
        <w:shd w:val="clear" w:color="auto" w:fill="FFFFFF"/>
        <w:spacing w:before="163" w:line="166" w:lineRule="exact"/>
        <w:ind w:left="130"/>
      </w:pPr>
      <w:r>
        <w:rPr>
          <w:rFonts w:eastAsia="Times New Roman"/>
          <w:b/>
          <w:bCs/>
          <w:noProof/>
          <w:color w:val="000000"/>
          <w:spacing w:val="-2"/>
          <w:sz w:val="14"/>
          <w:szCs w:val="14"/>
        </w:rPr>
        <w:t>основная по пропедевтике внутренних болезней:</w:t>
      </w:r>
    </w:p>
    <w:p w:rsidR="00000000" w:rsidRDefault="00BE47E0" w:rsidP="00BE47E0">
      <w:pPr>
        <w:numPr>
          <w:ilvl w:val="0"/>
          <w:numId w:val="26"/>
        </w:numPr>
        <w:shd w:val="clear" w:color="auto" w:fill="FFFFFF"/>
        <w:tabs>
          <w:tab w:val="left" w:pos="288"/>
        </w:tabs>
        <w:spacing w:line="166" w:lineRule="exact"/>
        <w:ind w:left="2" w:firstLine="125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Мухин Н.А., Моисеев В.С. Пропедевтика внутренних болезней: учебник +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С</w:t>
      </w:r>
      <w:r>
        <w:rPr>
          <w:rFonts w:eastAsia="Times New Roman"/>
          <w:noProof/>
          <w:color w:val="000000"/>
          <w:sz w:val="14"/>
          <w:szCs w:val="14"/>
        </w:rPr>
        <w:t>Д. - 4-е изд. - М., 2008. - 848 с.</w:t>
      </w:r>
    </w:p>
    <w:p w:rsidR="00000000" w:rsidRDefault="00BE47E0" w:rsidP="00BE47E0">
      <w:pPr>
        <w:numPr>
          <w:ilvl w:val="0"/>
          <w:numId w:val="26"/>
        </w:numPr>
        <w:shd w:val="clear" w:color="auto" w:fill="FFFFFF"/>
        <w:tabs>
          <w:tab w:val="left" w:pos="288"/>
        </w:tabs>
        <w:spacing w:line="166" w:lineRule="exact"/>
        <w:ind w:left="2" w:firstLine="125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3"/>
          <w:sz w:val="14"/>
          <w:szCs w:val="14"/>
        </w:rPr>
        <w:t>Лиссауэр Т., Клейден Г. Пропедевтика детских болезней, иллюстрированный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br/>
      </w:r>
      <w:r>
        <w:rPr>
          <w:rFonts w:eastAsia="Times New Roman"/>
          <w:noProof/>
          <w:color w:val="000000"/>
          <w:sz w:val="14"/>
          <w:szCs w:val="14"/>
        </w:rPr>
        <w:t>учебник/ пер. с англ. под ред. Н.А.Геппе. - 3-е изд. - М., 2008. - 350 с.</w:t>
      </w:r>
    </w:p>
    <w:p w:rsidR="00000000" w:rsidRDefault="00BE47E0" w:rsidP="00BE47E0">
      <w:pPr>
        <w:numPr>
          <w:ilvl w:val="0"/>
          <w:numId w:val="26"/>
        </w:numPr>
        <w:shd w:val="clear" w:color="auto" w:fill="FFFFFF"/>
        <w:tabs>
          <w:tab w:val="left" w:pos="288"/>
        </w:tabs>
        <w:spacing w:line="166" w:lineRule="exact"/>
        <w:ind w:left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Геппе Н.А. Пропедевтика детских болезней: учебник + СД.-М., 2008.</w:t>
      </w:r>
      <w:r>
        <w:rPr>
          <w:rFonts w:eastAsia="Times New Roman"/>
          <w:noProof/>
          <w:color w:val="000000"/>
          <w:sz w:val="14"/>
          <w:szCs w:val="14"/>
        </w:rPr>
        <w:t>- 464 с.</w:t>
      </w:r>
    </w:p>
    <w:p w:rsidR="00000000" w:rsidRDefault="00BE47E0">
      <w:pPr>
        <w:shd w:val="clear" w:color="auto" w:fill="FFFFFF"/>
        <w:spacing w:before="3977"/>
      </w:pPr>
      <w:r>
        <w:rPr>
          <w:noProof/>
        </w:rPr>
        <w:pict>
          <v:line id="_x0000_s1032" style="position:absolute;z-index:251664384" from=".25pt,194.9pt" to="240.75pt,194.9pt" o:allowincell="f" strokeweight=".85pt"/>
        </w:pict>
      </w:r>
      <w:r>
        <w:rPr>
          <w:rFonts w:eastAsia="Times New Roman"/>
          <w:b/>
          <w:bCs/>
          <w:i/>
          <w:iCs/>
          <w:noProof/>
          <w:color w:val="000000"/>
          <w:sz w:val="14"/>
          <w:szCs w:val="14"/>
        </w:rPr>
        <w:t xml:space="preserve">Примечание: </w:t>
      </w:r>
      <w:r>
        <w:rPr>
          <w:rFonts w:eastAsia="Times New Roman"/>
          <w:i/>
          <w:iCs/>
          <w:noProof/>
          <w:color w:val="000000"/>
          <w:sz w:val="14"/>
          <w:szCs w:val="14"/>
        </w:rPr>
        <w:t>* - Список литературы может обновляться ежегодно.</w:t>
      </w:r>
    </w:p>
    <w:p w:rsidR="00000000" w:rsidRDefault="00BE47E0">
      <w:pPr>
        <w:shd w:val="clear" w:color="auto" w:fill="FFFFFF"/>
        <w:spacing w:before="3977"/>
        <w:sectPr w:rsidR="00000000">
          <w:pgSz w:w="11909" w:h="16834"/>
          <w:pgMar w:top="1440" w:right="3513" w:bottom="720" w:left="3570" w:header="720" w:footer="720" w:gutter="0"/>
          <w:cols w:space="60"/>
          <w:noEndnote/>
        </w:sectPr>
      </w:pPr>
    </w:p>
    <w:p w:rsidR="00000000" w:rsidRDefault="00BE47E0">
      <w:pPr>
        <w:shd w:val="clear" w:color="auto" w:fill="FFFFFF"/>
        <w:ind w:right="2"/>
        <w:jc w:val="center"/>
      </w:pPr>
      <w:r>
        <w:rPr>
          <w:rFonts w:eastAsia="Times New Roman"/>
          <w:b/>
          <w:bCs/>
          <w:noProof/>
          <w:color w:val="000000"/>
          <w:spacing w:val="6"/>
          <w:sz w:val="14"/>
          <w:szCs w:val="14"/>
        </w:rPr>
        <w:lastRenderedPageBreak/>
        <w:t>АВТОРЫ</w:t>
      </w:r>
    </w:p>
    <w:p w:rsidR="00000000" w:rsidRDefault="00BE47E0" w:rsidP="00BE47E0">
      <w:pPr>
        <w:numPr>
          <w:ilvl w:val="0"/>
          <w:numId w:val="27"/>
        </w:numPr>
        <w:shd w:val="clear" w:color="auto" w:fill="FFFFFF"/>
        <w:tabs>
          <w:tab w:val="left" w:pos="290"/>
        </w:tabs>
        <w:spacing w:before="163" w:line="166" w:lineRule="exact"/>
        <w:ind w:firstLine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Рахишев А.Р. - д.м.н, профессор, академик НАН РК, зав. кафедрой нормаль-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ной анатомии КазНМУ им. С.Д. Асфендиярова.</w:t>
      </w:r>
    </w:p>
    <w:p w:rsidR="00000000" w:rsidRDefault="00BE47E0" w:rsidP="00BE47E0">
      <w:pPr>
        <w:numPr>
          <w:ilvl w:val="0"/>
          <w:numId w:val="27"/>
        </w:numPr>
        <w:shd w:val="clear" w:color="auto" w:fill="FFFFFF"/>
        <w:tabs>
          <w:tab w:val="left" w:pos="290"/>
        </w:tabs>
        <w:spacing w:line="166" w:lineRule="exact"/>
        <w:ind w:firstLine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Соколов А.Д. - д.м.н, профес</w:t>
      </w:r>
      <w:r>
        <w:rPr>
          <w:rFonts w:eastAsia="Times New Roman"/>
          <w:noProof/>
          <w:color w:val="000000"/>
          <w:sz w:val="14"/>
          <w:szCs w:val="14"/>
        </w:rPr>
        <w:t>сор, зав. кафедрой нормальной физиологии с кур-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сом валелогии КазНМУ им. С.Д. Асфендиярова.</w:t>
      </w:r>
    </w:p>
    <w:p w:rsidR="00000000" w:rsidRDefault="00BE47E0" w:rsidP="00BE47E0">
      <w:pPr>
        <w:numPr>
          <w:ilvl w:val="0"/>
          <w:numId w:val="27"/>
        </w:numPr>
        <w:shd w:val="clear" w:color="auto" w:fill="FFFFFF"/>
        <w:tabs>
          <w:tab w:val="left" w:pos="290"/>
        </w:tabs>
        <w:spacing w:line="166" w:lineRule="exact"/>
        <w:ind w:firstLine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Юй Р.И. - д.м.н, профессор, зав. кафедрой гистологии с курсом цитологии и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эмбриологии КазНМУ им. С.Д. Асфендиярова.</w:t>
      </w:r>
    </w:p>
    <w:p w:rsidR="00000000" w:rsidRDefault="00BE47E0" w:rsidP="00BE47E0">
      <w:pPr>
        <w:numPr>
          <w:ilvl w:val="0"/>
          <w:numId w:val="27"/>
        </w:numPr>
        <w:shd w:val="clear" w:color="auto" w:fill="FFFFFF"/>
        <w:tabs>
          <w:tab w:val="left" w:pos="290"/>
        </w:tabs>
        <w:spacing w:line="166" w:lineRule="exact"/>
        <w:ind w:firstLine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 xml:space="preserve">Иржанов С.И. - д.м.н, профессор, зав. </w:t>
      </w:r>
      <w:r>
        <w:rPr>
          <w:rFonts w:eastAsia="Times New Roman"/>
          <w:noProof/>
          <w:color w:val="000000"/>
          <w:sz w:val="14"/>
          <w:szCs w:val="14"/>
        </w:rPr>
        <w:t>кафедрой патологической анатомия и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судебной медицина КазНМУ им. С.Д. Асфендиярова.</w:t>
      </w:r>
    </w:p>
    <w:p w:rsidR="00000000" w:rsidRDefault="00BE47E0" w:rsidP="00BE47E0">
      <w:pPr>
        <w:numPr>
          <w:ilvl w:val="0"/>
          <w:numId w:val="27"/>
        </w:numPr>
        <w:shd w:val="clear" w:color="auto" w:fill="FFFFFF"/>
        <w:tabs>
          <w:tab w:val="left" w:pos="290"/>
        </w:tabs>
        <w:spacing w:line="166" w:lineRule="exact"/>
        <w:ind w:firstLine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3"/>
          <w:sz w:val="14"/>
          <w:szCs w:val="14"/>
        </w:rPr>
        <w:t>Нурмухамбетов А.Н. -д.м.н, профессор, зав. кафедрой патологической физио-</w:t>
      </w:r>
      <w:r>
        <w:rPr>
          <w:rFonts w:eastAsia="Times New Roman"/>
          <w:noProof/>
          <w:color w:val="000000"/>
          <w:spacing w:val="-3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логии КазНМУ им. С.Д. Асфендиярова.</w:t>
      </w:r>
    </w:p>
    <w:p w:rsidR="00000000" w:rsidRDefault="00BE47E0" w:rsidP="00BE47E0">
      <w:pPr>
        <w:numPr>
          <w:ilvl w:val="0"/>
          <w:numId w:val="27"/>
        </w:numPr>
        <w:shd w:val="clear" w:color="auto" w:fill="FFFFFF"/>
        <w:tabs>
          <w:tab w:val="left" w:pos="290"/>
        </w:tabs>
        <w:spacing w:line="166" w:lineRule="exact"/>
        <w:ind w:firstLine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Есенжанова Г.М. - д.м.н, профессор, зав. кафедрой про</w:t>
      </w:r>
      <w:r>
        <w:rPr>
          <w:rFonts w:eastAsia="Times New Roman"/>
          <w:noProof/>
          <w:color w:val="000000"/>
          <w:sz w:val="14"/>
          <w:szCs w:val="14"/>
        </w:rPr>
        <w:t>педевтики внутренних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болезней КазНМУ им. С.Д. Асфендиярова.</w:t>
      </w:r>
    </w:p>
    <w:p w:rsidR="00000000" w:rsidRDefault="00BE47E0" w:rsidP="00BE47E0">
      <w:pPr>
        <w:numPr>
          <w:ilvl w:val="0"/>
          <w:numId w:val="27"/>
        </w:numPr>
        <w:shd w:val="clear" w:color="auto" w:fill="FFFFFF"/>
        <w:tabs>
          <w:tab w:val="left" w:pos="290"/>
        </w:tabs>
        <w:spacing w:line="166" w:lineRule="exact"/>
        <w:ind w:firstLine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Хамзин А.Х. - д.м.н, профессор, зав. кафедрой визуальной диагностики КазН-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МУ им. С.Д. Асфендиярова.</w:t>
      </w:r>
    </w:p>
    <w:p w:rsidR="00000000" w:rsidRDefault="00BE47E0" w:rsidP="00BE47E0">
      <w:pPr>
        <w:numPr>
          <w:ilvl w:val="0"/>
          <w:numId w:val="27"/>
        </w:numPr>
        <w:shd w:val="clear" w:color="auto" w:fill="FFFFFF"/>
        <w:tabs>
          <w:tab w:val="left" w:pos="290"/>
        </w:tabs>
        <w:spacing w:line="166" w:lineRule="exact"/>
        <w:ind w:firstLine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pacing w:val="-1"/>
          <w:sz w:val="14"/>
          <w:szCs w:val="14"/>
        </w:rPr>
        <w:t>Пичхадзе Г.М.- д.м.н, профессор, зав. кафедрой фармакологии КазНМУ им.</w:t>
      </w:r>
      <w:r>
        <w:rPr>
          <w:rFonts w:eastAsia="Times New Roman"/>
          <w:noProof/>
          <w:color w:val="000000"/>
          <w:spacing w:val="-1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С.Д. Асфендияр</w:t>
      </w:r>
      <w:r>
        <w:rPr>
          <w:rFonts w:eastAsia="Times New Roman"/>
          <w:noProof/>
          <w:color w:val="000000"/>
          <w:spacing w:val="-2"/>
          <w:sz w:val="14"/>
          <w:szCs w:val="14"/>
        </w:rPr>
        <w:t>ова.</w:t>
      </w:r>
    </w:p>
    <w:p w:rsidR="00000000" w:rsidRDefault="00BE47E0" w:rsidP="00BE47E0">
      <w:pPr>
        <w:numPr>
          <w:ilvl w:val="0"/>
          <w:numId w:val="27"/>
        </w:numPr>
        <w:shd w:val="clear" w:color="auto" w:fill="FFFFFF"/>
        <w:tabs>
          <w:tab w:val="left" w:pos="290"/>
        </w:tabs>
        <w:spacing w:line="166" w:lineRule="exact"/>
        <w:ind w:firstLine="127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Омарова В.А. - директор управления ТОО «Республиканский центр инно-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вационных технологий медицинского образования и науки».</w:t>
      </w:r>
    </w:p>
    <w:p w:rsidR="00000000" w:rsidRDefault="00BE47E0">
      <w:pPr>
        <w:rPr>
          <w:sz w:val="2"/>
          <w:szCs w:val="2"/>
        </w:rPr>
      </w:pPr>
    </w:p>
    <w:p w:rsidR="00000000" w:rsidRDefault="00BE47E0" w:rsidP="00BE47E0">
      <w:pPr>
        <w:numPr>
          <w:ilvl w:val="0"/>
          <w:numId w:val="28"/>
        </w:numPr>
        <w:shd w:val="clear" w:color="auto" w:fill="FFFFFF"/>
        <w:tabs>
          <w:tab w:val="left" w:pos="336"/>
        </w:tabs>
        <w:spacing w:line="166" w:lineRule="exact"/>
        <w:ind w:left="2" w:firstLine="139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Дербисалина Г.А. - методист ТОО «Республиканский центр инновационных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технологий медицинского образования и науки».</w:t>
      </w:r>
    </w:p>
    <w:p w:rsidR="00BE47E0" w:rsidRDefault="00BE47E0" w:rsidP="00BE47E0">
      <w:pPr>
        <w:numPr>
          <w:ilvl w:val="0"/>
          <w:numId w:val="28"/>
        </w:numPr>
        <w:shd w:val="clear" w:color="auto" w:fill="FFFFFF"/>
        <w:tabs>
          <w:tab w:val="left" w:pos="336"/>
        </w:tabs>
        <w:spacing w:line="166" w:lineRule="exact"/>
        <w:ind w:left="2" w:firstLine="139"/>
        <w:rPr>
          <w:rFonts w:eastAsia="Times New Roman"/>
          <w:noProof/>
          <w:color w:val="000000"/>
          <w:sz w:val="14"/>
          <w:szCs w:val="14"/>
        </w:rPr>
      </w:pPr>
      <w:r>
        <w:rPr>
          <w:rFonts w:eastAsia="Times New Roman"/>
          <w:noProof/>
          <w:color w:val="000000"/>
          <w:sz w:val="14"/>
          <w:szCs w:val="14"/>
        </w:rPr>
        <w:t>Сатыбаева Р.Т. - методист ТОО «Республиканский центр инновационных</w:t>
      </w:r>
      <w:r>
        <w:rPr>
          <w:rFonts w:eastAsia="Times New Roman"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pacing w:val="-2"/>
          <w:sz w:val="14"/>
          <w:szCs w:val="14"/>
        </w:rPr>
        <w:t>технологий медицинского образования и науки».</w:t>
      </w:r>
    </w:p>
    <w:sectPr w:rsidR="00BE47E0">
      <w:pgSz w:w="11909" w:h="16834"/>
      <w:pgMar w:top="1440" w:right="3582" w:bottom="720" w:left="35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E88A44"/>
    <w:lvl w:ilvl="0">
      <w:numFmt w:val="bullet"/>
      <w:lvlText w:val="*"/>
      <w:lvlJc w:val="left"/>
    </w:lvl>
  </w:abstractNum>
  <w:abstractNum w:abstractNumId="1">
    <w:nsid w:val="0BE872B2"/>
    <w:multiLevelType w:val="singleLevel"/>
    <w:tmpl w:val="B6509508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">
    <w:nsid w:val="0ECB37F9"/>
    <w:multiLevelType w:val="singleLevel"/>
    <w:tmpl w:val="2732327C"/>
    <w:lvl w:ilvl="0">
      <w:start w:val="4"/>
      <w:numFmt w:val="decimal"/>
      <w:lvlText w:val="%1."/>
      <w:legacy w:legacy="1" w:legacySpace="0" w:legacyIndent="161"/>
      <w:lvlJc w:val="left"/>
      <w:rPr>
        <w:rFonts w:ascii="Times New Roman" w:hAnsi="Times New Roman" w:cs="Times New Roman" w:hint="default"/>
      </w:rPr>
    </w:lvl>
  </w:abstractNum>
  <w:abstractNum w:abstractNumId="3">
    <w:nsid w:val="10CE5E63"/>
    <w:multiLevelType w:val="singleLevel"/>
    <w:tmpl w:val="3BBE5058"/>
    <w:lvl w:ilvl="0">
      <w:start w:val="1"/>
      <w:numFmt w:val="decimal"/>
      <w:lvlText w:val="%1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42B79DB"/>
    <w:multiLevelType w:val="singleLevel"/>
    <w:tmpl w:val="218A0702"/>
    <w:lvl w:ilvl="0">
      <w:start w:val="4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5">
    <w:nsid w:val="14FE0962"/>
    <w:multiLevelType w:val="singleLevel"/>
    <w:tmpl w:val="D4CAE0B8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6">
    <w:nsid w:val="15AA5C9E"/>
    <w:multiLevelType w:val="singleLevel"/>
    <w:tmpl w:val="D3063370"/>
    <w:lvl w:ilvl="0">
      <w:start w:val="1"/>
      <w:numFmt w:val="decimal"/>
      <w:lvlText w:val="%1."/>
      <w:legacy w:legacy="1" w:legacySpace="0" w:legacyIndent="161"/>
      <w:lvlJc w:val="left"/>
      <w:rPr>
        <w:rFonts w:ascii="Times New Roman" w:hAnsi="Times New Roman" w:cs="Times New Roman" w:hint="default"/>
      </w:rPr>
    </w:lvl>
  </w:abstractNum>
  <w:abstractNum w:abstractNumId="7">
    <w:nsid w:val="1E875E02"/>
    <w:multiLevelType w:val="singleLevel"/>
    <w:tmpl w:val="65329E06"/>
    <w:lvl w:ilvl="0">
      <w:start w:val="10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8">
    <w:nsid w:val="22177F23"/>
    <w:multiLevelType w:val="singleLevel"/>
    <w:tmpl w:val="CE820236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9">
    <w:nsid w:val="2E6171A0"/>
    <w:multiLevelType w:val="singleLevel"/>
    <w:tmpl w:val="D4CAE0B8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0">
    <w:nsid w:val="3E8A071D"/>
    <w:multiLevelType w:val="singleLevel"/>
    <w:tmpl w:val="476EAE44"/>
    <w:lvl w:ilvl="0">
      <w:start w:val="1"/>
      <w:numFmt w:val="decimal"/>
      <w:lvlText w:val="%1."/>
      <w:legacy w:legacy="1" w:legacySpace="0" w:legacyIndent="165"/>
      <w:lvlJc w:val="left"/>
      <w:rPr>
        <w:rFonts w:ascii="Times New Roman" w:hAnsi="Times New Roman" w:cs="Times New Roman" w:hint="default"/>
      </w:rPr>
    </w:lvl>
  </w:abstractNum>
  <w:abstractNum w:abstractNumId="11">
    <w:nsid w:val="441632BE"/>
    <w:multiLevelType w:val="singleLevel"/>
    <w:tmpl w:val="CE820236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12">
    <w:nsid w:val="490A54DF"/>
    <w:multiLevelType w:val="singleLevel"/>
    <w:tmpl w:val="2732327C"/>
    <w:lvl w:ilvl="0">
      <w:start w:val="4"/>
      <w:numFmt w:val="decimal"/>
      <w:lvlText w:val="%1."/>
      <w:legacy w:legacy="1" w:legacySpace="0" w:legacyIndent="161"/>
      <w:lvlJc w:val="left"/>
      <w:rPr>
        <w:rFonts w:ascii="Times New Roman" w:hAnsi="Times New Roman" w:cs="Times New Roman" w:hint="default"/>
      </w:rPr>
    </w:lvl>
  </w:abstractNum>
  <w:abstractNum w:abstractNumId="13">
    <w:nsid w:val="4F5D578B"/>
    <w:multiLevelType w:val="singleLevel"/>
    <w:tmpl w:val="D3063370"/>
    <w:lvl w:ilvl="0">
      <w:start w:val="1"/>
      <w:numFmt w:val="decimal"/>
      <w:lvlText w:val="%1."/>
      <w:legacy w:legacy="1" w:legacySpace="0" w:legacyIndent="161"/>
      <w:lvlJc w:val="left"/>
      <w:rPr>
        <w:rFonts w:ascii="Times New Roman" w:hAnsi="Times New Roman" w:cs="Times New Roman" w:hint="default"/>
      </w:rPr>
    </w:lvl>
  </w:abstractNum>
  <w:abstractNum w:abstractNumId="14">
    <w:nsid w:val="5B6B604E"/>
    <w:multiLevelType w:val="singleLevel"/>
    <w:tmpl w:val="CE820236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15">
    <w:nsid w:val="615D0555"/>
    <w:multiLevelType w:val="singleLevel"/>
    <w:tmpl w:val="D3063370"/>
    <w:lvl w:ilvl="0">
      <w:start w:val="1"/>
      <w:numFmt w:val="decimal"/>
      <w:lvlText w:val="%1."/>
      <w:legacy w:legacy="1" w:legacySpace="0" w:legacyIndent="161"/>
      <w:lvlJc w:val="left"/>
      <w:rPr>
        <w:rFonts w:ascii="Times New Roman" w:hAnsi="Times New Roman" w:cs="Times New Roman" w:hint="default"/>
      </w:rPr>
    </w:lvl>
  </w:abstractNum>
  <w:abstractNum w:abstractNumId="16">
    <w:nsid w:val="66562D4C"/>
    <w:multiLevelType w:val="singleLevel"/>
    <w:tmpl w:val="CE820236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17">
    <w:nsid w:val="6B7E0147"/>
    <w:multiLevelType w:val="singleLevel"/>
    <w:tmpl w:val="592E8DD4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8">
    <w:nsid w:val="6C8E50F6"/>
    <w:multiLevelType w:val="singleLevel"/>
    <w:tmpl w:val="432A1A2E"/>
    <w:lvl w:ilvl="0">
      <w:start w:val="1"/>
      <w:numFmt w:val="decimal"/>
      <w:lvlText w:val="%1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9">
    <w:nsid w:val="70B80862"/>
    <w:multiLevelType w:val="singleLevel"/>
    <w:tmpl w:val="B27A601E"/>
    <w:lvl w:ilvl="0">
      <w:start w:val="10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20">
    <w:nsid w:val="76806A4D"/>
    <w:multiLevelType w:val="singleLevel"/>
    <w:tmpl w:val="D4CAE0B8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1">
    <w:nsid w:val="79D06291"/>
    <w:multiLevelType w:val="singleLevel"/>
    <w:tmpl w:val="D4CAE0B8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8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4"/>
  </w:num>
  <w:num w:numId="7">
    <w:abstractNumId w:val="6"/>
  </w:num>
  <w:num w:numId="8">
    <w:abstractNumId w:val="15"/>
  </w:num>
  <w:num w:numId="9">
    <w:abstractNumId w:val="15"/>
    <w:lvlOverride w:ilvl="0">
      <w:lvl w:ilvl="0">
        <w:start w:val="1"/>
        <w:numFmt w:val="decimal"/>
        <w:lvlText w:val="%1.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14"/>
  </w:num>
  <w:num w:numId="12">
    <w:abstractNumId w:val="10"/>
  </w:num>
  <w:num w:numId="13">
    <w:abstractNumId w:val="20"/>
  </w:num>
  <w:num w:numId="14">
    <w:abstractNumId w:val="7"/>
  </w:num>
  <w:num w:numId="15">
    <w:abstractNumId w:val="17"/>
  </w:num>
  <w:num w:numId="16">
    <w:abstractNumId w:val="11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2"/>
  </w:num>
  <w:num w:numId="23">
    <w:abstractNumId w:val="1"/>
  </w:num>
  <w:num w:numId="24">
    <w:abstractNumId w:val="21"/>
  </w:num>
  <w:num w:numId="25">
    <w:abstractNumId w:val="13"/>
  </w:num>
  <w:num w:numId="26">
    <w:abstractNumId w:val="12"/>
  </w:num>
  <w:num w:numId="27">
    <w:abstractNumId w:val="5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E47E0"/>
    <w:rsid w:val="00BE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11084</Words>
  <Characters>63183</Characters>
  <Application>Microsoft Office Word</Application>
  <DocSecurity>0</DocSecurity>
  <Lines>526</Lines>
  <Paragraphs>148</Paragraphs>
  <ScaleCrop>false</ScaleCrop>
  <Company/>
  <LinksUpToDate>false</LinksUpToDate>
  <CharactersWithSpaces>74119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2012-10-08T09:35:00Z</dcterms:created>
  <dcterms:modified xsi:type="dcterms:W3CDTF">2012-10-08T09:36:00Z</dcterms:modified>
</cp:coreProperties>
</file>